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AEAE1" w14:textId="4959B56B" w:rsidR="000556C0" w:rsidRDefault="00EA5D25" w:rsidP="000556C0">
      <w:pPr>
        <w:jc w:val="center"/>
        <w:rPr>
          <w:b/>
          <w:bCs/>
        </w:rPr>
      </w:pPr>
      <w:proofErr w:type="spellStart"/>
      <w:r w:rsidRPr="00EA5D25">
        <w:rPr>
          <w:b/>
          <w:bCs/>
        </w:rPr>
        <w:t>GooseChase</w:t>
      </w:r>
      <w:proofErr w:type="spellEnd"/>
      <w:r w:rsidRPr="00EA5D25">
        <w:rPr>
          <w:b/>
          <w:bCs/>
        </w:rPr>
        <w:t xml:space="preserve"> </w:t>
      </w:r>
      <w:proofErr w:type="spellStart"/>
      <w:r w:rsidRPr="00EA5D25">
        <w:rPr>
          <w:b/>
          <w:bCs/>
        </w:rPr>
        <w:t>Kincsvadászat</w:t>
      </w:r>
      <w:proofErr w:type="spellEnd"/>
    </w:p>
    <w:p w14:paraId="0D2C4342" w14:textId="1191A97C" w:rsidR="00EA5D25" w:rsidRDefault="00EA5D25" w:rsidP="000556C0">
      <w:pPr>
        <w:jc w:val="center"/>
        <w:rPr>
          <w:b/>
          <w:bCs/>
        </w:rPr>
      </w:pPr>
      <w:proofErr w:type="spellStart"/>
      <w:r>
        <w:rPr>
          <w:b/>
          <w:bCs/>
        </w:rPr>
        <w:t>Hogyan</w:t>
      </w:r>
      <w:proofErr w:type="spellEnd"/>
      <w:r>
        <w:rPr>
          <w:b/>
          <w:bCs/>
        </w:rPr>
        <w:t xml:space="preserve"> </w:t>
      </w:r>
      <w:proofErr w:type="spellStart"/>
      <w:r>
        <w:rPr>
          <w:b/>
          <w:bCs/>
        </w:rPr>
        <w:t>fogjunk</w:t>
      </w:r>
      <w:proofErr w:type="spellEnd"/>
      <w:r>
        <w:rPr>
          <w:b/>
          <w:bCs/>
        </w:rPr>
        <w:t xml:space="preserve"> </w:t>
      </w:r>
      <w:proofErr w:type="spellStart"/>
      <w:r>
        <w:rPr>
          <w:b/>
          <w:bCs/>
        </w:rPr>
        <w:t>hozzá</w:t>
      </w:r>
      <w:proofErr w:type="spellEnd"/>
      <w:r w:rsidR="000556C0">
        <w:rPr>
          <w:b/>
          <w:bCs/>
        </w:rPr>
        <w:t xml:space="preserve">? – </w:t>
      </w:r>
      <w:proofErr w:type="spellStart"/>
      <w:r w:rsidR="000556C0">
        <w:rPr>
          <w:b/>
          <w:bCs/>
        </w:rPr>
        <w:t>gyors</w:t>
      </w:r>
      <w:proofErr w:type="spellEnd"/>
      <w:r w:rsidR="000556C0">
        <w:rPr>
          <w:b/>
          <w:bCs/>
        </w:rPr>
        <w:t xml:space="preserve"> </w:t>
      </w:r>
      <w:proofErr w:type="spellStart"/>
      <w:r w:rsidR="000556C0">
        <w:rPr>
          <w:b/>
          <w:bCs/>
        </w:rPr>
        <w:t>útmutató</w:t>
      </w:r>
      <w:proofErr w:type="spellEnd"/>
    </w:p>
    <w:p w14:paraId="4E537356" w14:textId="2EA9F646" w:rsidR="000556C0" w:rsidRPr="00EA5D25" w:rsidRDefault="000556C0" w:rsidP="000556C0">
      <w:pPr>
        <w:jc w:val="center"/>
        <w:rPr>
          <w:sz w:val="16"/>
          <w:szCs w:val="16"/>
        </w:rPr>
      </w:pPr>
      <w:r w:rsidRPr="000556C0">
        <w:rPr>
          <w:sz w:val="16"/>
          <w:szCs w:val="16"/>
        </w:rPr>
        <w:t>(</w:t>
      </w:r>
      <w:proofErr w:type="spellStart"/>
      <w:r w:rsidRPr="000556C0">
        <w:rPr>
          <w:sz w:val="16"/>
          <w:szCs w:val="16"/>
        </w:rPr>
        <w:t>angolból</w:t>
      </w:r>
      <w:proofErr w:type="spellEnd"/>
      <w:r w:rsidRPr="000556C0">
        <w:rPr>
          <w:sz w:val="16"/>
          <w:szCs w:val="16"/>
        </w:rPr>
        <w:t xml:space="preserve"> </w:t>
      </w:r>
      <w:proofErr w:type="spellStart"/>
      <w:proofErr w:type="gramStart"/>
      <w:r w:rsidRPr="000556C0">
        <w:rPr>
          <w:sz w:val="16"/>
          <w:szCs w:val="16"/>
        </w:rPr>
        <w:t>fordítva</w:t>
      </w:r>
      <w:proofErr w:type="spellEnd"/>
      <w:r w:rsidRPr="000556C0">
        <w:rPr>
          <w:sz w:val="16"/>
          <w:szCs w:val="16"/>
        </w:rPr>
        <w:t xml:space="preserve"> )</w:t>
      </w:r>
      <w:proofErr w:type="gramEnd"/>
    </w:p>
    <w:p w14:paraId="761CF0D9" w14:textId="15768096" w:rsidR="00EA5D25" w:rsidRPr="00EA5D25" w:rsidRDefault="00EA5D25" w:rsidP="00EA5D25">
      <w:r w:rsidRPr="00EA5D25">
        <w:t xml:space="preserve">A </w:t>
      </w:r>
      <w:proofErr w:type="spellStart"/>
      <w:r w:rsidRPr="00EA5D25">
        <w:t>GooseChase</w:t>
      </w:r>
      <w:proofErr w:type="spellEnd"/>
      <w:r w:rsidRPr="00EA5D25">
        <w:t xml:space="preserve">-t </w:t>
      </w:r>
      <w:proofErr w:type="spellStart"/>
      <w:r w:rsidRPr="00EA5D25">
        <w:t>azért</w:t>
      </w:r>
      <w:proofErr w:type="spellEnd"/>
      <w:r w:rsidRPr="00EA5D25">
        <w:t xml:space="preserve"> </w:t>
      </w:r>
      <w:proofErr w:type="spellStart"/>
      <w:r w:rsidRPr="00EA5D25">
        <w:t>hoztuk</w:t>
      </w:r>
      <w:proofErr w:type="spellEnd"/>
      <w:r w:rsidRPr="00EA5D25">
        <w:t xml:space="preserve"> </w:t>
      </w:r>
      <w:proofErr w:type="spellStart"/>
      <w:r w:rsidRPr="00EA5D25">
        <w:t>létre</w:t>
      </w:r>
      <w:proofErr w:type="spellEnd"/>
      <w:r w:rsidRPr="00EA5D25">
        <w:t xml:space="preserve">, </w:t>
      </w:r>
      <w:proofErr w:type="spellStart"/>
      <w:r w:rsidRPr="00EA5D25">
        <w:t>hogy</w:t>
      </w:r>
      <w:proofErr w:type="spellEnd"/>
      <w:r w:rsidRPr="00EA5D25">
        <w:t xml:space="preserve"> </w:t>
      </w:r>
      <w:proofErr w:type="spellStart"/>
      <w:r w:rsidRPr="00EA5D25">
        <w:t>egyszerűbbé</w:t>
      </w:r>
      <w:proofErr w:type="spellEnd"/>
      <w:r w:rsidRPr="00EA5D25">
        <w:t xml:space="preserve"> </w:t>
      </w:r>
      <w:proofErr w:type="spellStart"/>
      <w:r w:rsidRPr="00EA5D25">
        <w:t>tegyük</w:t>
      </w:r>
      <w:proofErr w:type="spellEnd"/>
      <w:r w:rsidRPr="00EA5D25">
        <w:t xml:space="preserve"> a </w:t>
      </w:r>
      <w:proofErr w:type="spellStart"/>
      <w:r w:rsidRPr="00EA5D25">
        <w:t>kincsvadászatok</w:t>
      </w:r>
      <w:proofErr w:type="spellEnd"/>
      <w:r w:rsidRPr="00EA5D25">
        <w:t xml:space="preserve"> </w:t>
      </w:r>
      <w:proofErr w:type="spellStart"/>
      <w:r w:rsidRPr="00EA5D25">
        <w:t>szervezését</w:t>
      </w:r>
      <w:proofErr w:type="spellEnd"/>
      <w:r w:rsidRPr="00EA5D25">
        <w:t xml:space="preserve">, </w:t>
      </w:r>
      <w:proofErr w:type="spellStart"/>
      <w:r w:rsidRPr="00EA5D25">
        <w:t>és</w:t>
      </w:r>
      <w:proofErr w:type="spellEnd"/>
      <w:r w:rsidRPr="00EA5D25">
        <w:t xml:space="preserve"> </w:t>
      </w:r>
      <w:proofErr w:type="spellStart"/>
      <w:r w:rsidRPr="00EA5D25">
        <w:t>szeretnénk</w:t>
      </w:r>
      <w:proofErr w:type="spellEnd"/>
      <w:r w:rsidRPr="00EA5D25">
        <w:t xml:space="preserve">, </w:t>
      </w:r>
      <w:proofErr w:type="spellStart"/>
      <w:r w:rsidRPr="00EA5D25">
        <w:t>h</w:t>
      </w:r>
      <w:r>
        <w:t>ogy</w:t>
      </w:r>
      <w:proofErr w:type="spellEnd"/>
      <w:r w:rsidRPr="00EA5D25">
        <w:t xml:space="preserve"> a </w:t>
      </w:r>
      <w:proofErr w:type="spellStart"/>
      <w:r w:rsidRPr="00EA5D25">
        <w:t>játékod</w:t>
      </w:r>
      <w:proofErr w:type="spellEnd"/>
      <w:r w:rsidRPr="00EA5D25">
        <w:t xml:space="preserve"> </w:t>
      </w:r>
      <w:proofErr w:type="spellStart"/>
      <w:r w:rsidRPr="00EA5D25">
        <w:t>hatalmas</w:t>
      </w:r>
      <w:proofErr w:type="spellEnd"/>
      <w:r w:rsidRPr="00EA5D25">
        <w:t xml:space="preserve"> siker </w:t>
      </w:r>
      <w:proofErr w:type="spellStart"/>
      <w:r>
        <w:t>legyen</w:t>
      </w:r>
      <w:proofErr w:type="spellEnd"/>
      <w:r w:rsidRPr="00EA5D25">
        <w:t xml:space="preserve">! </w:t>
      </w:r>
      <w:proofErr w:type="spellStart"/>
      <w:r w:rsidRPr="00EA5D25">
        <w:t>Íme</w:t>
      </w:r>
      <w:proofErr w:type="spellEnd"/>
      <w:r w:rsidRPr="00EA5D25">
        <w:t xml:space="preserve"> </w:t>
      </w:r>
      <w:proofErr w:type="spellStart"/>
      <w:r w:rsidRPr="00EA5D25">
        <w:t>lépésről</w:t>
      </w:r>
      <w:proofErr w:type="spellEnd"/>
      <w:r w:rsidRPr="00EA5D25">
        <w:t xml:space="preserve"> </w:t>
      </w:r>
      <w:proofErr w:type="spellStart"/>
      <w:r w:rsidRPr="00EA5D25">
        <w:t>lépésre</w:t>
      </w:r>
      <w:proofErr w:type="spellEnd"/>
      <w:r w:rsidRPr="00EA5D25">
        <w:t xml:space="preserve"> </w:t>
      </w:r>
      <w:proofErr w:type="spellStart"/>
      <w:r w:rsidRPr="00EA5D25">
        <w:t>útmutatónk</w:t>
      </w:r>
      <w:proofErr w:type="spellEnd"/>
      <w:r w:rsidRPr="00EA5D25">
        <w:t xml:space="preserve">, </w:t>
      </w:r>
      <w:proofErr w:type="spellStart"/>
      <w:r w:rsidRPr="00EA5D25">
        <w:t>hogy</w:t>
      </w:r>
      <w:proofErr w:type="spellEnd"/>
      <w:r w:rsidRPr="00EA5D25">
        <w:t xml:space="preserve"> a </w:t>
      </w:r>
      <w:proofErr w:type="spellStart"/>
      <w:r w:rsidRPr="00EA5D25">
        <w:t>játékodat</w:t>
      </w:r>
      <w:proofErr w:type="spellEnd"/>
      <w:r w:rsidRPr="00EA5D25">
        <w:t xml:space="preserve"> a </w:t>
      </w:r>
      <w:proofErr w:type="spellStart"/>
      <w:r w:rsidRPr="00EA5D25">
        <w:t>lehető</w:t>
      </w:r>
      <w:proofErr w:type="spellEnd"/>
      <w:r w:rsidRPr="00EA5D25">
        <w:t xml:space="preserve"> </w:t>
      </w:r>
      <w:proofErr w:type="spellStart"/>
      <w:r w:rsidRPr="00EA5D25">
        <w:t>leggyorsabban</w:t>
      </w:r>
      <w:proofErr w:type="spellEnd"/>
      <w:r w:rsidRPr="00EA5D25">
        <w:t xml:space="preserve"> </w:t>
      </w:r>
      <w:proofErr w:type="spellStart"/>
      <w:r w:rsidRPr="00EA5D25">
        <w:t>elindíthasd</w:t>
      </w:r>
      <w:proofErr w:type="spellEnd"/>
      <w:r w:rsidRPr="00EA5D25">
        <w:t>.</w:t>
      </w:r>
    </w:p>
    <w:p w14:paraId="4F50A5AC" w14:textId="6BEB066C" w:rsidR="00EA5D25" w:rsidRPr="00EA5D25" w:rsidRDefault="00EA5D25" w:rsidP="00EA5D25">
      <w:pPr>
        <w:numPr>
          <w:ilvl w:val="0"/>
          <w:numId w:val="3"/>
        </w:numPr>
      </w:pPr>
      <w:proofErr w:type="spellStart"/>
      <w:r w:rsidRPr="00EA5D25">
        <w:rPr>
          <w:b/>
          <w:bCs/>
        </w:rPr>
        <w:t>Hozz</w:t>
      </w:r>
      <w:proofErr w:type="spellEnd"/>
      <w:r w:rsidRPr="00EA5D25">
        <w:rPr>
          <w:b/>
          <w:bCs/>
        </w:rPr>
        <w:t xml:space="preserve"> </w:t>
      </w:r>
      <w:proofErr w:type="spellStart"/>
      <w:r w:rsidRPr="00EA5D25">
        <w:rPr>
          <w:b/>
          <w:bCs/>
        </w:rPr>
        <w:t>létre</w:t>
      </w:r>
      <w:proofErr w:type="spellEnd"/>
      <w:r w:rsidRPr="00EA5D25">
        <w:rPr>
          <w:b/>
          <w:bCs/>
        </w:rPr>
        <w:t xml:space="preserve"> </w:t>
      </w:r>
      <w:proofErr w:type="spellStart"/>
      <w:r w:rsidRPr="00EA5D25">
        <w:rPr>
          <w:b/>
          <w:bCs/>
        </w:rPr>
        <w:t>egy</w:t>
      </w:r>
      <w:proofErr w:type="spellEnd"/>
      <w:r w:rsidRPr="00EA5D25">
        <w:rPr>
          <w:b/>
          <w:bCs/>
        </w:rPr>
        <w:t xml:space="preserve"> </w:t>
      </w:r>
      <w:proofErr w:type="spellStart"/>
      <w:r w:rsidRPr="00EA5D25">
        <w:rPr>
          <w:b/>
          <w:bCs/>
        </w:rPr>
        <w:t>s</w:t>
      </w:r>
      <w:r>
        <w:rPr>
          <w:b/>
          <w:bCs/>
        </w:rPr>
        <w:t>aját</w:t>
      </w:r>
      <w:proofErr w:type="spellEnd"/>
      <w:r w:rsidRPr="00EA5D25">
        <w:rPr>
          <w:b/>
          <w:bCs/>
        </w:rPr>
        <w:t xml:space="preserve"> </w:t>
      </w:r>
      <w:proofErr w:type="spellStart"/>
      <w:r w:rsidRPr="00EA5D25">
        <w:rPr>
          <w:b/>
          <w:bCs/>
        </w:rPr>
        <w:t>fiókot</w:t>
      </w:r>
      <w:proofErr w:type="spellEnd"/>
      <w:r w:rsidRPr="00EA5D25">
        <w:rPr>
          <w:b/>
          <w:bCs/>
        </w:rPr>
        <w:t xml:space="preserve"> a goosechase.com </w:t>
      </w:r>
      <w:proofErr w:type="spellStart"/>
      <w:r w:rsidRPr="00EA5D25">
        <w:rPr>
          <w:b/>
          <w:bCs/>
        </w:rPr>
        <w:t>oldalon</w:t>
      </w:r>
      <w:proofErr w:type="spellEnd"/>
      <w:r w:rsidRPr="00EA5D25">
        <w:t xml:space="preserve"> A </w:t>
      </w:r>
      <w:proofErr w:type="spellStart"/>
      <w:r w:rsidRPr="00EA5D25">
        <w:t>GooseChase</w:t>
      </w:r>
      <w:proofErr w:type="spellEnd"/>
      <w:r w:rsidRPr="00EA5D25">
        <w:t xml:space="preserve"> </w:t>
      </w:r>
      <w:proofErr w:type="spellStart"/>
      <w:r w:rsidRPr="00EA5D25">
        <w:t>játékodat</w:t>
      </w:r>
      <w:proofErr w:type="spellEnd"/>
      <w:r w:rsidRPr="00EA5D25">
        <w:t xml:space="preserve"> a </w:t>
      </w:r>
      <w:proofErr w:type="spellStart"/>
      <w:r w:rsidRPr="00EA5D25">
        <w:t>weboldalunkon</w:t>
      </w:r>
      <w:proofErr w:type="spellEnd"/>
      <w:r w:rsidRPr="00EA5D25">
        <w:t xml:space="preserve">, </w:t>
      </w:r>
      <w:proofErr w:type="spellStart"/>
      <w:r w:rsidRPr="00EA5D25">
        <w:t>az</w:t>
      </w:r>
      <w:proofErr w:type="spellEnd"/>
      <w:r w:rsidRPr="00EA5D25">
        <w:t xml:space="preserve"> online </w:t>
      </w:r>
      <w:proofErr w:type="spellStart"/>
      <w:r w:rsidRPr="00EA5D25">
        <w:t>játékkezelőben</w:t>
      </w:r>
      <w:proofErr w:type="spellEnd"/>
      <w:r w:rsidRPr="00EA5D25">
        <w:t xml:space="preserve"> </w:t>
      </w:r>
      <w:proofErr w:type="spellStart"/>
      <w:r w:rsidRPr="00EA5D25">
        <w:t>fogod</w:t>
      </w:r>
      <w:proofErr w:type="spellEnd"/>
      <w:r w:rsidRPr="00EA5D25">
        <w:t xml:space="preserve"> </w:t>
      </w:r>
      <w:proofErr w:type="spellStart"/>
      <w:r w:rsidRPr="00EA5D25">
        <w:t>felépíteni</w:t>
      </w:r>
      <w:proofErr w:type="spellEnd"/>
      <w:r w:rsidRPr="00EA5D25">
        <w:t xml:space="preserve">. </w:t>
      </w:r>
      <w:proofErr w:type="spellStart"/>
      <w:r>
        <w:t>Ú</w:t>
      </w:r>
      <w:r w:rsidRPr="00EA5D25">
        <w:t>tmutatónk</w:t>
      </w:r>
      <w:proofErr w:type="spellEnd"/>
      <w:r w:rsidRPr="00EA5D25">
        <w:t xml:space="preserve">, </w:t>
      </w:r>
      <w:proofErr w:type="spellStart"/>
      <w:r w:rsidRPr="00EA5D25">
        <w:t>valamint</w:t>
      </w:r>
      <w:proofErr w:type="spellEnd"/>
      <w:r w:rsidRPr="00EA5D25">
        <w:t xml:space="preserve"> a </w:t>
      </w:r>
      <w:proofErr w:type="spellStart"/>
      <w:r w:rsidRPr="00EA5D25">
        <w:t>Gyakran</w:t>
      </w:r>
      <w:proofErr w:type="spellEnd"/>
      <w:r w:rsidRPr="00EA5D25">
        <w:t xml:space="preserve"> </w:t>
      </w:r>
      <w:proofErr w:type="spellStart"/>
      <w:r w:rsidRPr="00EA5D25">
        <w:t>Ismételt</w:t>
      </w:r>
      <w:proofErr w:type="spellEnd"/>
      <w:r w:rsidRPr="00EA5D25">
        <w:t xml:space="preserve"> </w:t>
      </w:r>
      <w:proofErr w:type="spellStart"/>
      <w:r w:rsidRPr="00EA5D25">
        <w:t>Kérdések</w:t>
      </w:r>
      <w:proofErr w:type="spellEnd"/>
      <w:r w:rsidRPr="00EA5D25">
        <w:t xml:space="preserve"> </w:t>
      </w:r>
      <w:proofErr w:type="spellStart"/>
      <w:r w:rsidRPr="00EA5D25">
        <w:t>segítenek</w:t>
      </w:r>
      <w:proofErr w:type="spellEnd"/>
      <w:r w:rsidRPr="00EA5D25">
        <w:t xml:space="preserve"> </w:t>
      </w:r>
      <w:proofErr w:type="spellStart"/>
      <w:r w:rsidRPr="00EA5D25">
        <w:t>eligazodni</w:t>
      </w:r>
      <w:proofErr w:type="spellEnd"/>
      <w:r w:rsidRPr="00EA5D25">
        <w:t xml:space="preserve"> a </w:t>
      </w:r>
      <w:proofErr w:type="spellStart"/>
      <w:r w:rsidRPr="00EA5D25">
        <w:t>játék</w:t>
      </w:r>
      <w:proofErr w:type="spellEnd"/>
      <w:r w:rsidRPr="00EA5D25">
        <w:t xml:space="preserve"> </w:t>
      </w:r>
      <w:proofErr w:type="spellStart"/>
      <w:r w:rsidRPr="00EA5D25">
        <w:t>beállításakor</w:t>
      </w:r>
      <w:proofErr w:type="spellEnd"/>
      <w:r w:rsidRPr="00EA5D25">
        <w:t>.</w:t>
      </w:r>
    </w:p>
    <w:p w14:paraId="63F0A69A" w14:textId="77777777" w:rsidR="00EA5D25" w:rsidRPr="00EA5D25" w:rsidRDefault="00EA5D25" w:rsidP="00EA5D25">
      <w:pPr>
        <w:numPr>
          <w:ilvl w:val="0"/>
          <w:numId w:val="3"/>
        </w:numPr>
      </w:pPr>
      <w:proofErr w:type="spellStart"/>
      <w:r w:rsidRPr="00EA5D25">
        <w:rPr>
          <w:b/>
          <w:bCs/>
        </w:rPr>
        <w:t>Hozd</w:t>
      </w:r>
      <w:proofErr w:type="spellEnd"/>
      <w:r w:rsidRPr="00EA5D25">
        <w:rPr>
          <w:b/>
          <w:bCs/>
        </w:rPr>
        <w:t xml:space="preserve"> </w:t>
      </w:r>
      <w:proofErr w:type="spellStart"/>
      <w:r w:rsidRPr="00EA5D25">
        <w:rPr>
          <w:b/>
          <w:bCs/>
        </w:rPr>
        <w:t>létre</w:t>
      </w:r>
      <w:proofErr w:type="spellEnd"/>
      <w:r w:rsidRPr="00EA5D25">
        <w:rPr>
          <w:b/>
          <w:bCs/>
        </w:rPr>
        <w:t xml:space="preserve"> a </w:t>
      </w:r>
      <w:proofErr w:type="spellStart"/>
      <w:r w:rsidRPr="00EA5D25">
        <w:rPr>
          <w:b/>
          <w:bCs/>
        </w:rPr>
        <w:t>küldetéseidet</w:t>
      </w:r>
      <w:proofErr w:type="spellEnd"/>
      <w:r w:rsidRPr="00EA5D25">
        <w:t xml:space="preserve"> </w:t>
      </w:r>
      <w:proofErr w:type="spellStart"/>
      <w:r w:rsidRPr="00EA5D25">
        <w:t>Miután</w:t>
      </w:r>
      <w:proofErr w:type="spellEnd"/>
      <w:r w:rsidRPr="00EA5D25">
        <w:t xml:space="preserve"> </w:t>
      </w:r>
      <w:proofErr w:type="spellStart"/>
      <w:r w:rsidRPr="00EA5D25">
        <w:t>létrehoztad</w:t>
      </w:r>
      <w:proofErr w:type="spellEnd"/>
      <w:r w:rsidRPr="00EA5D25">
        <w:t xml:space="preserve"> a </w:t>
      </w:r>
      <w:proofErr w:type="spellStart"/>
      <w:r w:rsidRPr="00EA5D25">
        <w:t>játékodat</w:t>
      </w:r>
      <w:proofErr w:type="spellEnd"/>
      <w:r w:rsidRPr="00EA5D25">
        <w:t xml:space="preserve">, </w:t>
      </w:r>
      <w:proofErr w:type="spellStart"/>
      <w:r w:rsidRPr="00EA5D25">
        <w:t>küldetéseket</w:t>
      </w:r>
      <w:proofErr w:type="spellEnd"/>
      <w:r w:rsidRPr="00EA5D25">
        <w:t xml:space="preserve"> </w:t>
      </w:r>
      <w:proofErr w:type="spellStart"/>
      <w:r w:rsidRPr="00EA5D25">
        <w:t>kell</w:t>
      </w:r>
      <w:proofErr w:type="spellEnd"/>
      <w:r w:rsidRPr="00EA5D25">
        <w:t xml:space="preserve"> </w:t>
      </w:r>
      <w:proofErr w:type="spellStart"/>
      <w:r w:rsidRPr="00EA5D25">
        <w:t>hozzáadnod</w:t>
      </w:r>
      <w:proofErr w:type="spellEnd"/>
      <w:r w:rsidRPr="00EA5D25">
        <w:t xml:space="preserve">, </w:t>
      </w:r>
      <w:proofErr w:type="spellStart"/>
      <w:r w:rsidRPr="00EA5D25">
        <w:t>amelyeket</w:t>
      </w:r>
      <w:proofErr w:type="spellEnd"/>
      <w:r w:rsidRPr="00EA5D25">
        <w:t xml:space="preserve"> a </w:t>
      </w:r>
      <w:proofErr w:type="spellStart"/>
      <w:r w:rsidRPr="00EA5D25">
        <w:t>játékosaid</w:t>
      </w:r>
      <w:proofErr w:type="spellEnd"/>
      <w:r w:rsidRPr="00EA5D25">
        <w:t xml:space="preserve"> </w:t>
      </w:r>
      <w:proofErr w:type="spellStart"/>
      <w:r w:rsidRPr="00EA5D25">
        <w:t>teljesíthetnek</w:t>
      </w:r>
      <w:proofErr w:type="spellEnd"/>
      <w:r w:rsidRPr="00EA5D25">
        <w:t xml:space="preserve">! Az online </w:t>
      </w:r>
      <w:proofErr w:type="spellStart"/>
      <w:r w:rsidRPr="00EA5D25">
        <w:t>játékkezelőben</w:t>
      </w:r>
      <w:proofErr w:type="spellEnd"/>
      <w:r w:rsidRPr="00EA5D25">
        <w:t xml:space="preserve"> </w:t>
      </w:r>
      <w:proofErr w:type="spellStart"/>
      <w:r w:rsidRPr="00EA5D25">
        <w:t>elérhető</w:t>
      </w:r>
      <w:proofErr w:type="spellEnd"/>
      <w:r w:rsidRPr="00EA5D25">
        <w:t xml:space="preserve"> a Mission Bank, </w:t>
      </w:r>
      <w:proofErr w:type="spellStart"/>
      <w:r w:rsidRPr="00EA5D25">
        <w:t>amely</w:t>
      </w:r>
      <w:proofErr w:type="spellEnd"/>
      <w:r w:rsidRPr="00EA5D25">
        <w:t xml:space="preserve"> </w:t>
      </w:r>
      <w:proofErr w:type="spellStart"/>
      <w:r w:rsidRPr="00EA5D25">
        <w:t>előre</w:t>
      </w:r>
      <w:proofErr w:type="spellEnd"/>
      <w:r w:rsidRPr="00EA5D25">
        <w:t xml:space="preserve"> </w:t>
      </w:r>
      <w:proofErr w:type="spellStart"/>
      <w:r w:rsidRPr="00EA5D25">
        <w:t>elkészített</w:t>
      </w:r>
      <w:proofErr w:type="spellEnd"/>
      <w:r w:rsidRPr="00EA5D25">
        <w:t xml:space="preserve"> </w:t>
      </w:r>
      <w:proofErr w:type="spellStart"/>
      <w:r w:rsidRPr="00EA5D25">
        <w:t>küldetéseket</w:t>
      </w:r>
      <w:proofErr w:type="spellEnd"/>
      <w:r w:rsidRPr="00EA5D25">
        <w:t xml:space="preserve"> </w:t>
      </w:r>
      <w:proofErr w:type="spellStart"/>
      <w:r w:rsidRPr="00EA5D25">
        <w:t>tartalmaz</w:t>
      </w:r>
      <w:proofErr w:type="spellEnd"/>
      <w:r w:rsidRPr="00EA5D25">
        <w:t xml:space="preserve">, </w:t>
      </w:r>
      <w:proofErr w:type="spellStart"/>
      <w:r w:rsidRPr="00EA5D25">
        <w:t>és</w:t>
      </w:r>
      <w:proofErr w:type="spellEnd"/>
      <w:r w:rsidRPr="00EA5D25">
        <w:t xml:space="preserve"> </w:t>
      </w:r>
      <w:proofErr w:type="spellStart"/>
      <w:r w:rsidRPr="00EA5D25">
        <w:t>kincsvadászat</w:t>
      </w:r>
      <w:proofErr w:type="spellEnd"/>
      <w:r w:rsidRPr="00EA5D25">
        <w:t xml:space="preserve"> </w:t>
      </w:r>
      <w:proofErr w:type="spellStart"/>
      <w:r w:rsidRPr="00EA5D25">
        <w:t>ötletekkel</w:t>
      </w:r>
      <w:proofErr w:type="spellEnd"/>
      <w:r w:rsidRPr="00EA5D25">
        <w:t xml:space="preserve"> </w:t>
      </w:r>
      <w:proofErr w:type="spellStart"/>
      <w:r w:rsidRPr="00EA5D25">
        <w:t>teli</w:t>
      </w:r>
      <w:proofErr w:type="spellEnd"/>
      <w:r w:rsidRPr="00EA5D25">
        <w:t xml:space="preserve"> </w:t>
      </w:r>
      <w:proofErr w:type="spellStart"/>
      <w:r w:rsidRPr="00EA5D25">
        <w:t>blogbejegyzéseink</w:t>
      </w:r>
      <w:proofErr w:type="spellEnd"/>
      <w:r w:rsidRPr="00EA5D25">
        <w:t xml:space="preserve"> is </w:t>
      </w:r>
      <w:proofErr w:type="spellStart"/>
      <w:r w:rsidRPr="00EA5D25">
        <w:t>inspirációt</w:t>
      </w:r>
      <w:proofErr w:type="spellEnd"/>
      <w:r w:rsidRPr="00EA5D25">
        <w:t xml:space="preserve"> </w:t>
      </w:r>
      <w:proofErr w:type="spellStart"/>
      <w:r w:rsidRPr="00EA5D25">
        <w:t>nyújthatnak</w:t>
      </w:r>
      <w:proofErr w:type="spellEnd"/>
      <w:r w:rsidRPr="00EA5D25">
        <w:t>.</w:t>
      </w:r>
    </w:p>
    <w:p w14:paraId="22344A19" w14:textId="344F9332" w:rsidR="00EA5D25" w:rsidRPr="00EA5D25" w:rsidRDefault="00EA5D25" w:rsidP="00EA5D25">
      <w:pPr>
        <w:numPr>
          <w:ilvl w:val="0"/>
          <w:numId w:val="3"/>
        </w:numPr>
      </w:pPr>
      <w:proofErr w:type="spellStart"/>
      <w:r w:rsidRPr="00EA5D25">
        <w:rPr>
          <w:b/>
          <w:bCs/>
        </w:rPr>
        <w:t>Győződj</w:t>
      </w:r>
      <w:proofErr w:type="spellEnd"/>
      <w:r w:rsidRPr="00EA5D25">
        <w:rPr>
          <w:b/>
          <w:bCs/>
        </w:rPr>
        <w:t xml:space="preserve"> meg </w:t>
      </w:r>
      <w:proofErr w:type="spellStart"/>
      <w:r w:rsidRPr="00EA5D25">
        <w:rPr>
          <w:b/>
          <w:bCs/>
        </w:rPr>
        <w:t>róla</w:t>
      </w:r>
      <w:proofErr w:type="spellEnd"/>
      <w:r w:rsidRPr="00EA5D25">
        <w:rPr>
          <w:b/>
          <w:bCs/>
        </w:rPr>
        <w:t xml:space="preserve">, </w:t>
      </w:r>
      <w:proofErr w:type="spellStart"/>
      <w:r w:rsidRPr="00EA5D25">
        <w:rPr>
          <w:b/>
          <w:bCs/>
        </w:rPr>
        <w:t>hogy</w:t>
      </w:r>
      <w:proofErr w:type="spellEnd"/>
      <w:r w:rsidRPr="00EA5D25">
        <w:rPr>
          <w:b/>
          <w:bCs/>
        </w:rPr>
        <w:t xml:space="preserve"> a </w:t>
      </w:r>
      <w:proofErr w:type="spellStart"/>
      <w:r w:rsidRPr="00EA5D25">
        <w:rPr>
          <w:b/>
          <w:bCs/>
        </w:rPr>
        <w:t>játékod</w:t>
      </w:r>
      <w:proofErr w:type="spellEnd"/>
      <w:r w:rsidRPr="00EA5D25">
        <w:rPr>
          <w:b/>
          <w:bCs/>
        </w:rPr>
        <w:t xml:space="preserve"> </w:t>
      </w:r>
      <w:proofErr w:type="spellStart"/>
      <w:r>
        <w:rPr>
          <w:b/>
          <w:bCs/>
        </w:rPr>
        <w:t>megfelelő</w:t>
      </w:r>
      <w:proofErr w:type="spellEnd"/>
      <w:r>
        <w:rPr>
          <w:b/>
          <w:bCs/>
        </w:rPr>
        <w:t xml:space="preserve"> </w:t>
      </w:r>
      <w:proofErr w:type="spellStart"/>
      <w:r>
        <w:rPr>
          <w:b/>
          <w:bCs/>
        </w:rPr>
        <w:t>hosszúságú</w:t>
      </w:r>
      <w:proofErr w:type="spellEnd"/>
      <w:r w:rsidRPr="00EA5D25">
        <w:t xml:space="preserve"> </w:t>
      </w:r>
      <w:proofErr w:type="spellStart"/>
      <w:r w:rsidRPr="00EA5D25">
        <w:t>Ügyelj</w:t>
      </w:r>
      <w:proofErr w:type="spellEnd"/>
      <w:r w:rsidRPr="00EA5D25">
        <w:t xml:space="preserve"> </w:t>
      </w:r>
      <w:proofErr w:type="spellStart"/>
      <w:r w:rsidRPr="00EA5D25">
        <w:t>arra</w:t>
      </w:r>
      <w:proofErr w:type="spellEnd"/>
      <w:r w:rsidRPr="00EA5D25">
        <w:t xml:space="preserve">, </w:t>
      </w:r>
      <w:proofErr w:type="spellStart"/>
      <w:r w:rsidRPr="00EA5D25">
        <w:t>hogy</w:t>
      </w:r>
      <w:proofErr w:type="spellEnd"/>
      <w:r w:rsidRPr="00EA5D25">
        <w:t xml:space="preserve"> </w:t>
      </w:r>
      <w:proofErr w:type="spellStart"/>
      <w:r w:rsidRPr="00EA5D25">
        <w:t>elegendő</w:t>
      </w:r>
      <w:proofErr w:type="spellEnd"/>
      <w:r w:rsidRPr="00EA5D25">
        <w:t xml:space="preserve"> </w:t>
      </w:r>
      <w:proofErr w:type="spellStart"/>
      <w:r w:rsidRPr="00EA5D25">
        <w:t>küldetést</w:t>
      </w:r>
      <w:proofErr w:type="spellEnd"/>
      <w:r w:rsidRPr="00EA5D25">
        <w:t xml:space="preserve"> </w:t>
      </w:r>
      <w:proofErr w:type="spellStart"/>
      <w:r w:rsidRPr="00EA5D25">
        <w:t>tartalmazzon</w:t>
      </w:r>
      <w:proofErr w:type="spellEnd"/>
      <w:r w:rsidRPr="00EA5D25">
        <w:t xml:space="preserve"> a </w:t>
      </w:r>
      <w:proofErr w:type="spellStart"/>
      <w:r w:rsidRPr="00EA5D25">
        <w:t>játék</w:t>
      </w:r>
      <w:proofErr w:type="spellEnd"/>
      <w:r w:rsidRPr="00EA5D25">
        <w:t xml:space="preserve">, </w:t>
      </w:r>
      <w:proofErr w:type="spellStart"/>
      <w:r w:rsidRPr="00EA5D25">
        <w:t>hogy</w:t>
      </w:r>
      <w:proofErr w:type="spellEnd"/>
      <w:r w:rsidRPr="00EA5D25">
        <w:t xml:space="preserve"> a </w:t>
      </w:r>
      <w:proofErr w:type="spellStart"/>
      <w:r w:rsidRPr="00EA5D25">
        <w:t>játékosok</w:t>
      </w:r>
      <w:proofErr w:type="spellEnd"/>
      <w:r w:rsidRPr="00EA5D25">
        <w:t xml:space="preserve"> </w:t>
      </w:r>
      <w:proofErr w:type="spellStart"/>
      <w:r w:rsidRPr="00EA5D25">
        <w:t>végig</w:t>
      </w:r>
      <w:proofErr w:type="spellEnd"/>
      <w:r w:rsidRPr="00EA5D25">
        <w:t xml:space="preserve"> </w:t>
      </w:r>
      <w:proofErr w:type="spellStart"/>
      <w:r w:rsidRPr="00EA5D25">
        <w:t>lekötve</w:t>
      </w:r>
      <w:proofErr w:type="spellEnd"/>
      <w:r w:rsidRPr="00EA5D25">
        <w:t xml:space="preserve"> </w:t>
      </w:r>
      <w:proofErr w:type="spellStart"/>
      <w:r w:rsidRPr="00EA5D25">
        <w:t>legyenek</w:t>
      </w:r>
      <w:proofErr w:type="spellEnd"/>
      <w:r w:rsidRPr="00EA5D25">
        <w:t xml:space="preserve"> </w:t>
      </w:r>
      <w:proofErr w:type="spellStart"/>
      <w:r w:rsidRPr="00EA5D25">
        <w:t>az</w:t>
      </w:r>
      <w:proofErr w:type="spellEnd"/>
      <w:r w:rsidRPr="00EA5D25">
        <w:t xml:space="preserve"> </w:t>
      </w:r>
      <w:proofErr w:type="spellStart"/>
      <w:r w:rsidRPr="00EA5D25">
        <w:t>esemény</w:t>
      </w:r>
      <w:proofErr w:type="spellEnd"/>
      <w:r w:rsidRPr="00EA5D25">
        <w:t xml:space="preserve"> </w:t>
      </w:r>
      <w:proofErr w:type="spellStart"/>
      <w:r w:rsidRPr="00EA5D25">
        <w:t>során</w:t>
      </w:r>
      <w:proofErr w:type="spellEnd"/>
      <w:r w:rsidRPr="00EA5D25">
        <w:t xml:space="preserve">! </w:t>
      </w:r>
      <w:proofErr w:type="spellStart"/>
      <w:r w:rsidRPr="00EA5D25">
        <w:t>Ugyanakkor</w:t>
      </w:r>
      <w:proofErr w:type="spellEnd"/>
      <w:r w:rsidRPr="00EA5D25">
        <w:t xml:space="preserve"> ne </w:t>
      </w:r>
      <w:proofErr w:type="spellStart"/>
      <w:r w:rsidRPr="00EA5D25">
        <w:t>tartalmazzon</w:t>
      </w:r>
      <w:proofErr w:type="spellEnd"/>
      <w:r w:rsidRPr="00EA5D25">
        <w:t xml:space="preserve"> </w:t>
      </w:r>
      <w:proofErr w:type="spellStart"/>
      <w:r w:rsidRPr="00EA5D25">
        <w:t>túl</w:t>
      </w:r>
      <w:proofErr w:type="spellEnd"/>
      <w:r w:rsidRPr="00EA5D25">
        <w:t xml:space="preserve"> </w:t>
      </w:r>
      <w:proofErr w:type="spellStart"/>
      <w:r w:rsidRPr="00EA5D25">
        <w:t>sok</w:t>
      </w:r>
      <w:proofErr w:type="spellEnd"/>
      <w:r w:rsidRPr="00EA5D25">
        <w:t xml:space="preserve"> </w:t>
      </w:r>
      <w:proofErr w:type="spellStart"/>
      <w:r w:rsidRPr="00EA5D25">
        <w:t>küldetést</w:t>
      </w:r>
      <w:proofErr w:type="spellEnd"/>
      <w:r w:rsidRPr="00EA5D25">
        <w:t xml:space="preserve">, </w:t>
      </w:r>
      <w:proofErr w:type="spellStart"/>
      <w:r w:rsidRPr="00EA5D25">
        <w:t>ami</w:t>
      </w:r>
      <w:proofErr w:type="spellEnd"/>
      <w:r w:rsidRPr="00EA5D25">
        <w:t xml:space="preserve"> </w:t>
      </w:r>
      <w:proofErr w:type="spellStart"/>
      <w:r w:rsidRPr="00EA5D25">
        <w:t>túlterhelheti</w:t>
      </w:r>
      <w:proofErr w:type="spellEnd"/>
      <w:r w:rsidRPr="00EA5D25">
        <w:t xml:space="preserve"> a </w:t>
      </w:r>
      <w:proofErr w:type="spellStart"/>
      <w:r w:rsidRPr="00EA5D25">
        <w:t>játékosokat</w:t>
      </w:r>
      <w:proofErr w:type="spellEnd"/>
      <w:r w:rsidRPr="00EA5D25">
        <w:t xml:space="preserve">. A </w:t>
      </w:r>
      <w:proofErr w:type="spellStart"/>
      <w:r w:rsidRPr="00EA5D25">
        <w:t>blogunkban</w:t>
      </w:r>
      <w:proofErr w:type="spellEnd"/>
      <w:r w:rsidRPr="00EA5D25">
        <w:t xml:space="preserve"> </w:t>
      </w:r>
      <w:proofErr w:type="spellStart"/>
      <w:r w:rsidRPr="00EA5D25">
        <w:t>útmutatást</w:t>
      </w:r>
      <w:proofErr w:type="spellEnd"/>
      <w:r w:rsidRPr="00EA5D25">
        <w:t xml:space="preserve"> </w:t>
      </w:r>
      <w:proofErr w:type="spellStart"/>
      <w:r w:rsidRPr="00EA5D25">
        <w:t>nyújtunk</w:t>
      </w:r>
      <w:proofErr w:type="spellEnd"/>
      <w:r w:rsidRPr="00EA5D25">
        <w:t xml:space="preserve"> </w:t>
      </w:r>
      <w:proofErr w:type="spellStart"/>
      <w:r w:rsidRPr="00EA5D25">
        <w:t>arról</w:t>
      </w:r>
      <w:proofErr w:type="spellEnd"/>
      <w:r w:rsidRPr="00EA5D25">
        <w:t xml:space="preserve">, </w:t>
      </w:r>
      <w:proofErr w:type="spellStart"/>
      <w:r w:rsidRPr="00EA5D25">
        <w:t>hogy</w:t>
      </w:r>
      <w:proofErr w:type="spellEnd"/>
      <w:r w:rsidRPr="00EA5D25">
        <w:t xml:space="preserve"> </w:t>
      </w:r>
      <w:proofErr w:type="spellStart"/>
      <w:r w:rsidRPr="00EA5D25">
        <w:t>mennyi</w:t>
      </w:r>
      <w:proofErr w:type="spellEnd"/>
      <w:r w:rsidRPr="00EA5D25">
        <w:t xml:space="preserve"> </w:t>
      </w:r>
      <w:proofErr w:type="spellStart"/>
      <w:r w:rsidRPr="00EA5D25">
        <w:t>ideig</w:t>
      </w:r>
      <w:proofErr w:type="spellEnd"/>
      <w:r w:rsidRPr="00EA5D25">
        <w:t xml:space="preserve"> </w:t>
      </w:r>
      <w:proofErr w:type="spellStart"/>
      <w:r w:rsidRPr="00EA5D25">
        <w:t>kell</w:t>
      </w:r>
      <w:proofErr w:type="spellEnd"/>
      <w:r w:rsidRPr="00EA5D25">
        <w:t xml:space="preserve"> </w:t>
      </w:r>
      <w:proofErr w:type="spellStart"/>
      <w:r w:rsidRPr="00EA5D25">
        <w:t>tartania</w:t>
      </w:r>
      <w:proofErr w:type="spellEnd"/>
      <w:r w:rsidRPr="00EA5D25">
        <w:t xml:space="preserve"> </w:t>
      </w:r>
      <w:proofErr w:type="spellStart"/>
      <w:r w:rsidRPr="00EA5D25">
        <w:t>egy</w:t>
      </w:r>
      <w:proofErr w:type="spellEnd"/>
      <w:r w:rsidRPr="00EA5D25">
        <w:t xml:space="preserve"> </w:t>
      </w:r>
      <w:proofErr w:type="spellStart"/>
      <w:r w:rsidRPr="00EA5D25">
        <w:t>kincsvadászatnak</w:t>
      </w:r>
      <w:proofErr w:type="spellEnd"/>
      <w:r w:rsidRPr="00EA5D25">
        <w:t>.</w:t>
      </w:r>
    </w:p>
    <w:p w14:paraId="4B0B66FD" w14:textId="77777777" w:rsidR="00EA5D25" w:rsidRPr="00EA5D25" w:rsidRDefault="00EA5D25" w:rsidP="00EA5D25">
      <w:pPr>
        <w:numPr>
          <w:ilvl w:val="0"/>
          <w:numId w:val="3"/>
        </w:numPr>
      </w:pPr>
      <w:proofErr w:type="spellStart"/>
      <w:r w:rsidRPr="00EA5D25">
        <w:rPr>
          <w:b/>
          <w:bCs/>
        </w:rPr>
        <w:t>Futtass</w:t>
      </w:r>
      <w:proofErr w:type="spellEnd"/>
      <w:r w:rsidRPr="00EA5D25">
        <w:rPr>
          <w:b/>
          <w:bCs/>
        </w:rPr>
        <w:t xml:space="preserve"> </w:t>
      </w:r>
      <w:proofErr w:type="spellStart"/>
      <w:r w:rsidRPr="00EA5D25">
        <w:rPr>
          <w:b/>
          <w:bCs/>
        </w:rPr>
        <w:t>egy</w:t>
      </w:r>
      <w:proofErr w:type="spellEnd"/>
      <w:r w:rsidRPr="00EA5D25">
        <w:rPr>
          <w:b/>
          <w:bCs/>
        </w:rPr>
        <w:t xml:space="preserve"> </w:t>
      </w:r>
      <w:proofErr w:type="spellStart"/>
      <w:r w:rsidRPr="00EA5D25">
        <w:rPr>
          <w:b/>
          <w:bCs/>
        </w:rPr>
        <w:t>tesztjátékot</w:t>
      </w:r>
      <w:proofErr w:type="spellEnd"/>
      <w:r w:rsidRPr="00EA5D25">
        <w:t xml:space="preserve"> </w:t>
      </w:r>
      <w:proofErr w:type="spellStart"/>
      <w:r w:rsidRPr="00EA5D25">
        <w:t>Lehet</w:t>
      </w:r>
      <w:proofErr w:type="spellEnd"/>
      <w:r w:rsidRPr="00EA5D25">
        <w:t xml:space="preserve">, </w:t>
      </w:r>
      <w:proofErr w:type="spellStart"/>
      <w:r w:rsidRPr="00EA5D25">
        <w:t>hogy</w:t>
      </w:r>
      <w:proofErr w:type="spellEnd"/>
      <w:r w:rsidRPr="00EA5D25">
        <w:t xml:space="preserve"> </w:t>
      </w:r>
      <w:proofErr w:type="spellStart"/>
      <w:r w:rsidRPr="00EA5D25">
        <w:t>szeretnél</w:t>
      </w:r>
      <w:proofErr w:type="spellEnd"/>
      <w:r w:rsidRPr="00EA5D25">
        <w:t xml:space="preserve"> </w:t>
      </w:r>
      <w:proofErr w:type="spellStart"/>
      <w:r w:rsidRPr="00EA5D25">
        <w:t>egy</w:t>
      </w:r>
      <w:proofErr w:type="spellEnd"/>
      <w:r w:rsidRPr="00EA5D25">
        <w:t xml:space="preserve"> </w:t>
      </w:r>
      <w:proofErr w:type="spellStart"/>
      <w:r w:rsidRPr="00EA5D25">
        <w:t>tesztjátékot</w:t>
      </w:r>
      <w:proofErr w:type="spellEnd"/>
      <w:r w:rsidRPr="00EA5D25">
        <w:t xml:space="preserve"> </w:t>
      </w:r>
      <w:proofErr w:type="spellStart"/>
      <w:r w:rsidRPr="00EA5D25">
        <w:t>futtatni</w:t>
      </w:r>
      <w:proofErr w:type="spellEnd"/>
      <w:r w:rsidRPr="00EA5D25">
        <w:t xml:space="preserve"> </w:t>
      </w:r>
      <w:proofErr w:type="spellStart"/>
      <w:r w:rsidRPr="00EA5D25">
        <w:t>az</w:t>
      </w:r>
      <w:proofErr w:type="spellEnd"/>
      <w:r w:rsidRPr="00EA5D25">
        <w:t xml:space="preserve"> </w:t>
      </w:r>
      <w:proofErr w:type="spellStart"/>
      <w:r w:rsidRPr="00EA5D25">
        <w:t>esemény</w:t>
      </w:r>
      <w:proofErr w:type="spellEnd"/>
      <w:r w:rsidRPr="00EA5D25">
        <w:t xml:space="preserve"> </w:t>
      </w:r>
      <w:proofErr w:type="spellStart"/>
      <w:r w:rsidRPr="00EA5D25">
        <w:t>előtt</w:t>
      </w:r>
      <w:proofErr w:type="spellEnd"/>
      <w:r w:rsidRPr="00EA5D25">
        <w:t xml:space="preserve">. </w:t>
      </w:r>
      <w:proofErr w:type="spellStart"/>
      <w:r w:rsidRPr="00EA5D25">
        <w:t>Ezt</w:t>
      </w:r>
      <w:proofErr w:type="spellEnd"/>
      <w:r w:rsidRPr="00EA5D25">
        <w:t xml:space="preserve"> </w:t>
      </w:r>
      <w:proofErr w:type="spellStart"/>
      <w:r w:rsidRPr="00EA5D25">
        <w:t>saját</w:t>
      </w:r>
      <w:proofErr w:type="spellEnd"/>
      <w:r w:rsidRPr="00EA5D25">
        <w:t xml:space="preserve"> </w:t>
      </w:r>
      <w:proofErr w:type="spellStart"/>
      <w:r w:rsidRPr="00EA5D25">
        <w:t>magad</w:t>
      </w:r>
      <w:proofErr w:type="spellEnd"/>
      <w:r w:rsidRPr="00EA5D25">
        <w:t xml:space="preserve">, </w:t>
      </w:r>
      <w:proofErr w:type="spellStart"/>
      <w:r w:rsidRPr="00EA5D25">
        <w:t>vagy</w:t>
      </w:r>
      <w:proofErr w:type="spellEnd"/>
      <w:r w:rsidRPr="00EA5D25">
        <w:t xml:space="preserve"> </w:t>
      </w:r>
      <w:proofErr w:type="spellStart"/>
      <w:r w:rsidRPr="00EA5D25">
        <w:t>néhány</w:t>
      </w:r>
      <w:proofErr w:type="spellEnd"/>
      <w:r w:rsidRPr="00EA5D25">
        <w:t xml:space="preserve"> </w:t>
      </w:r>
      <w:proofErr w:type="spellStart"/>
      <w:r w:rsidRPr="00EA5D25">
        <w:t>csapattársaddal</w:t>
      </w:r>
      <w:proofErr w:type="spellEnd"/>
      <w:r w:rsidRPr="00EA5D25">
        <w:t xml:space="preserve"> is </w:t>
      </w:r>
      <w:proofErr w:type="spellStart"/>
      <w:r w:rsidRPr="00EA5D25">
        <w:t>megteheted</w:t>
      </w:r>
      <w:proofErr w:type="spellEnd"/>
      <w:r w:rsidRPr="00EA5D25">
        <w:t xml:space="preserve">. </w:t>
      </w:r>
      <w:proofErr w:type="spellStart"/>
      <w:r w:rsidRPr="00EA5D25">
        <w:t>Ehhez</w:t>
      </w:r>
      <w:proofErr w:type="spellEnd"/>
      <w:r w:rsidRPr="00EA5D25">
        <w:t xml:space="preserve"> </w:t>
      </w:r>
      <w:proofErr w:type="spellStart"/>
      <w:r w:rsidRPr="00EA5D25">
        <w:t>hozz</w:t>
      </w:r>
      <w:proofErr w:type="spellEnd"/>
      <w:r w:rsidRPr="00EA5D25">
        <w:t xml:space="preserve"> </w:t>
      </w:r>
      <w:proofErr w:type="spellStart"/>
      <w:r w:rsidRPr="00EA5D25">
        <w:t>létre</w:t>
      </w:r>
      <w:proofErr w:type="spellEnd"/>
      <w:r w:rsidRPr="00EA5D25">
        <w:t xml:space="preserve"> </w:t>
      </w:r>
      <w:proofErr w:type="spellStart"/>
      <w:r w:rsidRPr="00EA5D25">
        <w:t>egy</w:t>
      </w:r>
      <w:proofErr w:type="spellEnd"/>
      <w:r w:rsidRPr="00EA5D25">
        <w:t xml:space="preserve"> </w:t>
      </w:r>
      <w:proofErr w:type="spellStart"/>
      <w:r w:rsidRPr="00EA5D25">
        <w:t>ingyenes</w:t>
      </w:r>
      <w:proofErr w:type="spellEnd"/>
      <w:r w:rsidRPr="00EA5D25">
        <w:t xml:space="preserve"> </w:t>
      </w:r>
      <w:proofErr w:type="spellStart"/>
      <w:r w:rsidRPr="00EA5D25">
        <w:t>játékot</w:t>
      </w:r>
      <w:proofErr w:type="spellEnd"/>
      <w:r w:rsidRPr="00EA5D25">
        <w:t xml:space="preserve"> a </w:t>
      </w:r>
      <w:proofErr w:type="spellStart"/>
      <w:r w:rsidRPr="00EA5D25">
        <w:t>fiókodban</w:t>
      </w:r>
      <w:proofErr w:type="spellEnd"/>
      <w:r w:rsidRPr="00EA5D25">
        <w:t xml:space="preserve">, </w:t>
      </w:r>
      <w:proofErr w:type="spellStart"/>
      <w:r w:rsidRPr="00EA5D25">
        <w:t>állítsd</w:t>
      </w:r>
      <w:proofErr w:type="spellEnd"/>
      <w:r w:rsidRPr="00EA5D25">
        <w:t xml:space="preserve"> </w:t>
      </w:r>
      <w:proofErr w:type="spellStart"/>
      <w:r w:rsidRPr="00EA5D25">
        <w:t>élőre</w:t>
      </w:r>
      <w:proofErr w:type="spellEnd"/>
      <w:r w:rsidRPr="00EA5D25">
        <w:t xml:space="preserve"> a </w:t>
      </w:r>
      <w:proofErr w:type="spellStart"/>
      <w:r w:rsidRPr="00EA5D25">
        <w:t>játékot</w:t>
      </w:r>
      <w:proofErr w:type="spellEnd"/>
      <w:r w:rsidRPr="00EA5D25">
        <w:t xml:space="preserve">, </w:t>
      </w:r>
      <w:proofErr w:type="spellStart"/>
      <w:r w:rsidRPr="00EA5D25">
        <w:t>majd</w:t>
      </w:r>
      <w:proofErr w:type="spellEnd"/>
      <w:r w:rsidRPr="00EA5D25">
        <w:t xml:space="preserve"> </w:t>
      </w:r>
      <w:proofErr w:type="spellStart"/>
      <w:r w:rsidRPr="00EA5D25">
        <w:t>csatlakozz</w:t>
      </w:r>
      <w:proofErr w:type="spellEnd"/>
      <w:r w:rsidRPr="00EA5D25">
        <w:t xml:space="preserve"> </w:t>
      </w:r>
      <w:proofErr w:type="spellStart"/>
      <w:r w:rsidRPr="00EA5D25">
        <w:t>és</w:t>
      </w:r>
      <w:proofErr w:type="spellEnd"/>
      <w:r w:rsidRPr="00EA5D25">
        <w:t xml:space="preserve"> </w:t>
      </w:r>
      <w:proofErr w:type="spellStart"/>
      <w:r w:rsidRPr="00EA5D25">
        <w:t>játssz</w:t>
      </w:r>
      <w:proofErr w:type="spellEnd"/>
      <w:r w:rsidRPr="00EA5D25">
        <w:t xml:space="preserve"> a </w:t>
      </w:r>
      <w:proofErr w:type="spellStart"/>
      <w:r w:rsidRPr="00EA5D25">
        <w:t>GooseChase</w:t>
      </w:r>
      <w:proofErr w:type="spellEnd"/>
      <w:r w:rsidRPr="00EA5D25">
        <w:t xml:space="preserve"> </w:t>
      </w:r>
      <w:proofErr w:type="spellStart"/>
      <w:r w:rsidRPr="00EA5D25">
        <w:t>mobilalkalmazáson</w:t>
      </w:r>
      <w:proofErr w:type="spellEnd"/>
      <w:r w:rsidRPr="00EA5D25">
        <w:t xml:space="preserve"> </w:t>
      </w:r>
      <w:proofErr w:type="spellStart"/>
      <w:r w:rsidRPr="00EA5D25">
        <w:t>keresztül</w:t>
      </w:r>
      <w:proofErr w:type="spellEnd"/>
      <w:r w:rsidRPr="00EA5D25">
        <w:t xml:space="preserve">! A </w:t>
      </w:r>
      <w:proofErr w:type="spellStart"/>
      <w:r w:rsidRPr="00EA5D25">
        <w:t>tesztjáték</w:t>
      </w:r>
      <w:proofErr w:type="spellEnd"/>
      <w:r w:rsidRPr="00EA5D25">
        <w:t xml:space="preserve"> </w:t>
      </w:r>
      <w:proofErr w:type="spellStart"/>
      <w:r w:rsidRPr="00EA5D25">
        <w:t>segíthet</w:t>
      </w:r>
      <w:proofErr w:type="spellEnd"/>
      <w:r w:rsidRPr="00EA5D25">
        <w:t xml:space="preserve"> </w:t>
      </w:r>
      <w:proofErr w:type="spellStart"/>
      <w:r w:rsidRPr="00EA5D25">
        <w:t>elképzelni</w:t>
      </w:r>
      <w:proofErr w:type="spellEnd"/>
      <w:r w:rsidRPr="00EA5D25">
        <w:t xml:space="preserve">, </w:t>
      </w:r>
      <w:proofErr w:type="spellStart"/>
      <w:r w:rsidRPr="00EA5D25">
        <w:t>mit</w:t>
      </w:r>
      <w:proofErr w:type="spellEnd"/>
      <w:r w:rsidRPr="00EA5D25">
        <w:t xml:space="preserve"> </w:t>
      </w:r>
      <w:proofErr w:type="spellStart"/>
      <w:r w:rsidRPr="00EA5D25">
        <w:t>fognak</w:t>
      </w:r>
      <w:proofErr w:type="spellEnd"/>
      <w:r w:rsidRPr="00EA5D25">
        <w:t xml:space="preserve"> </w:t>
      </w:r>
      <w:proofErr w:type="spellStart"/>
      <w:r w:rsidRPr="00EA5D25">
        <w:t>tapasztalni</w:t>
      </w:r>
      <w:proofErr w:type="spellEnd"/>
      <w:r w:rsidRPr="00EA5D25">
        <w:t xml:space="preserve"> a </w:t>
      </w:r>
      <w:proofErr w:type="spellStart"/>
      <w:r w:rsidRPr="00EA5D25">
        <w:t>játékosaid</w:t>
      </w:r>
      <w:proofErr w:type="spellEnd"/>
      <w:r w:rsidRPr="00EA5D25">
        <w:t>.</w:t>
      </w:r>
    </w:p>
    <w:p w14:paraId="0F7AE3CF" w14:textId="1EFCC611" w:rsidR="00EA5D25" w:rsidRPr="00EA5D25" w:rsidRDefault="000556C0" w:rsidP="00EA5D25">
      <w:pPr>
        <w:numPr>
          <w:ilvl w:val="0"/>
          <w:numId w:val="3"/>
        </w:numPr>
      </w:pPr>
      <w:proofErr w:type="spellStart"/>
      <w:r>
        <w:rPr>
          <w:b/>
          <w:bCs/>
        </w:rPr>
        <w:t>Küldj</w:t>
      </w:r>
      <w:proofErr w:type="spellEnd"/>
      <w:r>
        <w:rPr>
          <w:b/>
          <w:bCs/>
        </w:rPr>
        <w:t xml:space="preserve"> </w:t>
      </w:r>
      <w:proofErr w:type="spellStart"/>
      <w:r>
        <w:rPr>
          <w:b/>
          <w:bCs/>
        </w:rPr>
        <w:t>értesítést</w:t>
      </w:r>
      <w:proofErr w:type="spellEnd"/>
      <w:r>
        <w:rPr>
          <w:b/>
          <w:bCs/>
        </w:rPr>
        <w:t xml:space="preserve"> a </w:t>
      </w:r>
      <w:proofErr w:type="spellStart"/>
      <w:r>
        <w:rPr>
          <w:b/>
          <w:bCs/>
        </w:rPr>
        <w:t>játékosoknak</w:t>
      </w:r>
      <w:proofErr w:type="spellEnd"/>
      <w:r w:rsidR="00EA5D25" w:rsidRPr="00EA5D25">
        <w:t xml:space="preserve"> </w:t>
      </w:r>
      <w:proofErr w:type="spellStart"/>
      <w:r w:rsidR="00EA5D25" w:rsidRPr="00EA5D25">
        <w:t>Miután</w:t>
      </w:r>
      <w:proofErr w:type="spellEnd"/>
      <w:r w:rsidR="00EA5D25" w:rsidRPr="00EA5D25">
        <w:t xml:space="preserve"> </w:t>
      </w:r>
      <w:proofErr w:type="spellStart"/>
      <w:r w:rsidR="00EA5D25" w:rsidRPr="00EA5D25">
        <w:t>beállítottad</w:t>
      </w:r>
      <w:proofErr w:type="spellEnd"/>
      <w:r w:rsidR="00EA5D25" w:rsidRPr="00EA5D25">
        <w:t xml:space="preserve"> a </w:t>
      </w:r>
      <w:proofErr w:type="spellStart"/>
      <w:r w:rsidR="00EA5D25" w:rsidRPr="00EA5D25">
        <w:t>játékodat</w:t>
      </w:r>
      <w:proofErr w:type="spellEnd"/>
      <w:r w:rsidR="00EA5D25" w:rsidRPr="00EA5D25">
        <w:t xml:space="preserve">, </w:t>
      </w:r>
      <w:proofErr w:type="spellStart"/>
      <w:r w:rsidR="00EA5D25" w:rsidRPr="00EA5D25">
        <w:t>oszd</w:t>
      </w:r>
      <w:proofErr w:type="spellEnd"/>
      <w:r w:rsidR="00EA5D25" w:rsidRPr="00EA5D25">
        <w:t xml:space="preserve"> meg </w:t>
      </w:r>
      <w:proofErr w:type="spellStart"/>
      <w:r w:rsidR="00EA5D25" w:rsidRPr="00EA5D25">
        <w:t>azt</w:t>
      </w:r>
      <w:proofErr w:type="spellEnd"/>
      <w:r w:rsidR="00EA5D25" w:rsidRPr="00EA5D25">
        <w:t xml:space="preserve"> a </w:t>
      </w:r>
      <w:proofErr w:type="spellStart"/>
      <w:r w:rsidR="00EA5D25" w:rsidRPr="00EA5D25">
        <w:t>résztvevőkkel</w:t>
      </w:r>
      <w:proofErr w:type="spellEnd"/>
      <w:r w:rsidR="00EA5D25" w:rsidRPr="00EA5D25">
        <w:t xml:space="preserve">! A </w:t>
      </w:r>
      <w:proofErr w:type="spellStart"/>
      <w:r w:rsidR="00EA5D25" w:rsidRPr="00EA5D25">
        <w:t>játékosaid</w:t>
      </w:r>
      <w:proofErr w:type="spellEnd"/>
      <w:r w:rsidR="00EA5D25" w:rsidRPr="00EA5D25">
        <w:t xml:space="preserve"> a </w:t>
      </w:r>
      <w:proofErr w:type="spellStart"/>
      <w:r w:rsidR="00EA5D25" w:rsidRPr="00EA5D25">
        <w:t>GooseChase</w:t>
      </w:r>
      <w:proofErr w:type="spellEnd"/>
      <w:r w:rsidR="00EA5D25" w:rsidRPr="00EA5D25">
        <w:t xml:space="preserve"> iOS </w:t>
      </w:r>
      <w:proofErr w:type="spellStart"/>
      <w:r w:rsidR="00EA5D25" w:rsidRPr="00EA5D25">
        <w:t>vagy</w:t>
      </w:r>
      <w:proofErr w:type="spellEnd"/>
      <w:r w:rsidR="00EA5D25" w:rsidRPr="00EA5D25">
        <w:t xml:space="preserve"> Android </w:t>
      </w:r>
      <w:proofErr w:type="spellStart"/>
      <w:r w:rsidR="00EA5D25" w:rsidRPr="00EA5D25">
        <w:t>mobilalkalmazáson</w:t>
      </w:r>
      <w:proofErr w:type="spellEnd"/>
      <w:r w:rsidR="00EA5D25" w:rsidRPr="00EA5D25">
        <w:t xml:space="preserve"> </w:t>
      </w:r>
      <w:proofErr w:type="spellStart"/>
      <w:r w:rsidR="00EA5D25" w:rsidRPr="00EA5D25">
        <w:t>keresztül</w:t>
      </w:r>
      <w:proofErr w:type="spellEnd"/>
      <w:r w:rsidR="00EA5D25" w:rsidRPr="00EA5D25">
        <w:t xml:space="preserve"> </w:t>
      </w:r>
      <w:proofErr w:type="spellStart"/>
      <w:r w:rsidR="00EA5D25" w:rsidRPr="00EA5D25">
        <w:t>csatlakoznak</w:t>
      </w:r>
      <w:proofErr w:type="spellEnd"/>
      <w:r w:rsidR="00EA5D25" w:rsidRPr="00EA5D25">
        <w:t xml:space="preserve"> a </w:t>
      </w:r>
      <w:proofErr w:type="spellStart"/>
      <w:r w:rsidR="00EA5D25" w:rsidRPr="00EA5D25">
        <w:t>játékhoz</w:t>
      </w:r>
      <w:proofErr w:type="spellEnd"/>
      <w:r w:rsidR="00EA5D25" w:rsidRPr="00EA5D25">
        <w:t xml:space="preserve">. </w:t>
      </w:r>
      <w:proofErr w:type="spellStart"/>
      <w:r w:rsidR="00EA5D25" w:rsidRPr="00EA5D25">
        <w:t>Meghívhatod</w:t>
      </w:r>
      <w:proofErr w:type="spellEnd"/>
      <w:r w:rsidR="00EA5D25" w:rsidRPr="00EA5D25">
        <w:t xml:space="preserve"> a </w:t>
      </w:r>
      <w:proofErr w:type="spellStart"/>
      <w:r w:rsidR="00EA5D25" w:rsidRPr="00EA5D25">
        <w:t>résztvevőket</w:t>
      </w:r>
      <w:proofErr w:type="spellEnd"/>
      <w:r w:rsidR="00EA5D25" w:rsidRPr="00EA5D25">
        <w:t xml:space="preserve"> e-</w:t>
      </w:r>
      <w:proofErr w:type="spellStart"/>
      <w:r w:rsidR="00EA5D25" w:rsidRPr="00EA5D25">
        <w:t>mailben</w:t>
      </w:r>
      <w:proofErr w:type="spellEnd"/>
      <w:r w:rsidR="00EA5D25" w:rsidRPr="00EA5D25">
        <w:t xml:space="preserve"> </w:t>
      </w:r>
      <w:proofErr w:type="spellStart"/>
      <w:r w:rsidR="00EA5D25" w:rsidRPr="00EA5D25">
        <w:t>az</w:t>
      </w:r>
      <w:proofErr w:type="spellEnd"/>
      <w:r w:rsidR="00EA5D25" w:rsidRPr="00EA5D25">
        <w:t xml:space="preserve"> online </w:t>
      </w:r>
      <w:proofErr w:type="spellStart"/>
      <w:r w:rsidR="00EA5D25" w:rsidRPr="00EA5D25">
        <w:t>játékkezelőben</w:t>
      </w:r>
      <w:proofErr w:type="spellEnd"/>
      <w:r w:rsidR="00EA5D25" w:rsidRPr="00EA5D25">
        <w:t xml:space="preserve">, </w:t>
      </w:r>
      <w:proofErr w:type="spellStart"/>
      <w:r w:rsidR="00EA5D25" w:rsidRPr="00EA5D25">
        <w:t>vagy</w:t>
      </w:r>
      <w:proofErr w:type="spellEnd"/>
      <w:r w:rsidR="00EA5D25" w:rsidRPr="00EA5D25">
        <w:t xml:space="preserve"> </w:t>
      </w:r>
      <w:proofErr w:type="spellStart"/>
      <w:r>
        <w:t>átalakíthatod</w:t>
      </w:r>
      <w:proofErr w:type="spellEnd"/>
      <w:r>
        <w:t xml:space="preserve"> </w:t>
      </w:r>
      <w:proofErr w:type="spellStart"/>
      <w:r>
        <w:t>és</w:t>
      </w:r>
      <w:proofErr w:type="spellEnd"/>
      <w:r>
        <w:t xml:space="preserve"> </w:t>
      </w:r>
      <w:proofErr w:type="spellStart"/>
      <w:r w:rsidR="00EA5D25" w:rsidRPr="00EA5D25">
        <w:t>megoszthatod</w:t>
      </w:r>
      <w:proofErr w:type="spellEnd"/>
      <w:r w:rsidR="00EA5D25" w:rsidRPr="00EA5D25">
        <w:t xml:space="preserve"> </w:t>
      </w:r>
      <w:proofErr w:type="spellStart"/>
      <w:r>
        <w:t>velük</w:t>
      </w:r>
      <w:proofErr w:type="spellEnd"/>
      <w:r>
        <w:t xml:space="preserve"> </w:t>
      </w:r>
      <w:proofErr w:type="spellStart"/>
      <w:r w:rsidR="00EA5D25" w:rsidRPr="00EA5D25">
        <w:t>a</w:t>
      </w:r>
      <w:r>
        <w:t>z</w:t>
      </w:r>
      <w:proofErr w:type="spellEnd"/>
      <w:r>
        <w:t xml:space="preserve"> </w:t>
      </w:r>
      <w:proofErr w:type="spellStart"/>
      <w:r>
        <w:t>általunk</w:t>
      </w:r>
      <w:proofErr w:type="spellEnd"/>
      <w:r>
        <w:t xml:space="preserve"> </w:t>
      </w:r>
      <w:proofErr w:type="spellStart"/>
      <w:r>
        <w:t>készített</w:t>
      </w:r>
      <w:proofErr w:type="spellEnd"/>
      <w:r>
        <w:t xml:space="preserve"> </w:t>
      </w:r>
      <w:proofErr w:type="spellStart"/>
      <w:r w:rsidR="00EA5D25" w:rsidRPr="00EA5D25">
        <w:t>útmutatót</w:t>
      </w:r>
      <w:proofErr w:type="spellEnd"/>
      <w:r>
        <w:t>.</w:t>
      </w:r>
    </w:p>
    <w:p w14:paraId="78824540" w14:textId="5D772FA6" w:rsidR="00EA5D25" w:rsidRPr="00EA5D25" w:rsidRDefault="000556C0" w:rsidP="00EA5D25">
      <w:pPr>
        <w:numPr>
          <w:ilvl w:val="0"/>
          <w:numId w:val="3"/>
        </w:numPr>
      </w:pPr>
      <w:proofErr w:type="spellStart"/>
      <w:r>
        <w:rPr>
          <w:b/>
          <w:bCs/>
        </w:rPr>
        <w:t>Élvezzétek</w:t>
      </w:r>
      <w:proofErr w:type="spellEnd"/>
      <w:r>
        <w:rPr>
          <w:b/>
          <w:bCs/>
        </w:rPr>
        <w:t xml:space="preserve"> a </w:t>
      </w:r>
      <w:proofErr w:type="spellStart"/>
      <w:r>
        <w:rPr>
          <w:b/>
          <w:bCs/>
        </w:rPr>
        <w:t>játékot</w:t>
      </w:r>
      <w:proofErr w:type="spellEnd"/>
      <w:r w:rsidR="00EA5D25" w:rsidRPr="00EA5D25">
        <w:t xml:space="preserve"> </w:t>
      </w:r>
      <w:proofErr w:type="spellStart"/>
      <w:r w:rsidR="00EA5D25" w:rsidRPr="00EA5D25">
        <w:t>Miután</w:t>
      </w:r>
      <w:proofErr w:type="spellEnd"/>
      <w:r w:rsidR="00EA5D25" w:rsidRPr="00EA5D25">
        <w:t xml:space="preserve"> </w:t>
      </w:r>
      <w:proofErr w:type="spellStart"/>
      <w:r w:rsidR="00EA5D25" w:rsidRPr="00EA5D25">
        <w:t>elindítottad</w:t>
      </w:r>
      <w:proofErr w:type="spellEnd"/>
      <w:r w:rsidR="00EA5D25" w:rsidRPr="00EA5D25">
        <w:t xml:space="preserve"> a </w:t>
      </w:r>
      <w:proofErr w:type="spellStart"/>
      <w:r w:rsidR="00EA5D25" w:rsidRPr="00EA5D25">
        <w:t>játékodat</w:t>
      </w:r>
      <w:proofErr w:type="spellEnd"/>
      <w:r w:rsidR="00EA5D25" w:rsidRPr="00EA5D25">
        <w:t xml:space="preserve">, </w:t>
      </w:r>
      <w:proofErr w:type="spellStart"/>
      <w:r w:rsidR="00EA5D25" w:rsidRPr="00EA5D25">
        <w:t>számos</w:t>
      </w:r>
      <w:proofErr w:type="spellEnd"/>
      <w:r w:rsidR="00EA5D25" w:rsidRPr="00EA5D25">
        <w:t xml:space="preserve"> </w:t>
      </w:r>
      <w:proofErr w:type="spellStart"/>
      <w:r w:rsidR="00EA5D25" w:rsidRPr="00EA5D25">
        <w:t>mód</w:t>
      </w:r>
      <w:proofErr w:type="spellEnd"/>
      <w:r w:rsidR="00EA5D25" w:rsidRPr="00EA5D25">
        <w:t xml:space="preserve"> van </w:t>
      </w:r>
      <w:proofErr w:type="spellStart"/>
      <w:r w:rsidR="00EA5D25" w:rsidRPr="00EA5D25">
        <w:t>arra</w:t>
      </w:r>
      <w:proofErr w:type="spellEnd"/>
      <w:r w:rsidR="00EA5D25" w:rsidRPr="00EA5D25">
        <w:t xml:space="preserve">, </w:t>
      </w:r>
      <w:proofErr w:type="spellStart"/>
      <w:r w:rsidR="00EA5D25" w:rsidRPr="00EA5D25">
        <w:t>hogy</w:t>
      </w:r>
      <w:proofErr w:type="spellEnd"/>
      <w:r w:rsidR="00EA5D25" w:rsidRPr="00EA5D25">
        <w:t xml:space="preserve"> a </w:t>
      </w:r>
      <w:proofErr w:type="spellStart"/>
      <w:r w:rsidR="00EA5D25" w:rsidRPr="00EA5D25">
        <w:t>játékosokat</w:t>
      </w:r>
      <w:proofErr w:type="spellEnd"/>
      <w:r w:rsidR="00EA5D25" w:rsidRPr="00EA5D25">
        <w:t xml:space="preserve"> </w:t>
      </w:r>
      <w:proofErr w:type="spellStart"/>
      <w:r w:rsidR="00EA5D25" w:rsidRPr="00EA5D25">
        <w:t>aktívan</w:t>
      </w:r>
      <w:proofErr w:type="spellEnd"/>
      <w:r w:rsidR="00EA5D25" w:rsidRPr="00EA5D25">
        <w:t xml:space="preserve"> </w:t>
      </w:r>
      <w:proofErr w:type="spellStart"/>
      <w:r w:rsidR="00EA5D25" w:rsidRPr="00EA5D25">
        <w:t>bevond</w:t>
      </w:r>
      <w:proofErr w:type="spellEnd"/>
      <w:r w:rsidR="00EA5D25" w:rsidRPr="00EA5D25">
        <w:t xml:space="preserve"> </w:t>
      </w:r>
      <w:proofErr w:type="spellStart"/>
      <w:r w:rsidR="00EA5D25" w:rsidRPr="00EA5D25">
        <w:t>és</w:t>
      </w:r>
      <w:proofErr w:type="spellEnd"/>
      <w:r w:rsidR="00EA5D25" w:rsidRPr="00EA5D25">
        <w:t xml:space="preserve"> </w:t>
      </w:r>
      <w:proofErr w:type="spellStart"/>
      <w:r w:rsidR="00EA5D25" w:rsidRPr="00EA5D25">
        <w:t>szórakoztasd</w:t>
      </w:r>
      <w:proofErr w:type="spellEnd"/>
      <w:r w:rsidR="00EA5D25" w:rsidRPr="00EA5D25">
        <w:t xml:space="preserve">! A </w:t>
      </w:r>
      <w:proofErr w:type="spellStart"/>
      <w:r w:rsidR="00EA5D25" w:rsidRPr="00EA5D25">
        <w:t>ranglista</w:t>
      </w:r>
      <w:proofErr w:type="spellEnd"/>
      <w:r w:rsidR="00EA5D25" w:rsidRPr="00EA5D25">
        <w:t xml:space="preserve"> </w:t>
      </w:r>
      <w:proofErr w:type="spellStart"/>
      <w:r w:rsidR="00EA5D25" w:rsidRPr="00EA5D25">
        <w:t>és</w:t>
      </w:r>
      <w:proofErr w:type="spellEnd"/>
      <w:r w:rsidR="00EA5D25" w:rsidRPr="00EA5D25">
        <w:t xml:space="preserve"> </w:t>
      </w:r>
      <w:proofErr w:type="spellStart"/>
      <w:r w:rsidR="00EA5D25" w:rsidRPr="00EA5D25">
        <w:t>az</w:t>
      </w:r>
      <w:proofErr w:type="spellEnd"/>
      <w:r w:rsidR="00EA5D25" w:rsidRPr="00EA5D25">
        <w:t xml:space="preserve"> </w:t>
      </w:r>
      <w:proofErr w:type="spellStart"/>
      <w:r w:rsidR="00EA5D25" w:rsidRPr="00EA5D25">
        <w:t>aktivitási</w:t>
      </w:r>
      <w:proofErr w:type="spellEnd"/>
      <w:r w:rsidR="00EA5D25" w:rsidRPr="00EA5D25">
        <w:t xml:space="preserve"> </w:t>
      </w:r>
      <w:proofErr w:type="spellStart"/>
      <w:r w:rsidR="00EA5D25" w:rsidRPr="00EA5D25">
        <w:t>hírcsatorna</w:t>
      </w:r>
      <w:proofErr w:type="spellEnd"/>
      <w:r w:rsidR="00EA5D25" w:rsidRPr="00EA5D25">
        <w:t xml:space="preserve"> </w:t>
      </w:r>
      <w:proofErr w:type="spellStart"/>
      <w:r w:rsidR="00EA5D25" w:rsidRPr="00EA5D25">
        <w:t>valós</w:t>
      </w:r>
      <w:proofErr w:type="spellEnd"/>
      <w:r w:rsidR="00EA5D25" w:rsidRPr="00EA5D25">
        <w:t xml:space="preserve"> </w:t>
      </w:r>
      <w:proofErr w:type="spellStart"/>
      <w:r w:rsidR="00EA5D25" w:rsidRPr="00EA5D25">
        <w:t>időben</w:t>
      </w:r>
      <w:proofErr w:type="spellEnd"/>
      <w:r w:rsidR="00EA5D25" w:rsidRPr="00EA5D25">
        <w:t xml:space="preserve"> </w:t>
      </w:r>
      <w:proofErr w:type="spellStart"/>
      <w:r w:rsidR="00EA5D25" w:rsidRPr="00EA5D25">
        <w:t>frissül</w:t>
      </w:r>
      <w:proofErr w:type="spellEnd"/>
      <w:r w:rsidR="00EA5D25" w:rsidRPr="00EA5D25">
        <w:t xml:space="preserve">, </w:t>
      </w:r>
      <w:proofErr w:type="spellStart"/>
      <w:r w:rsidR="00EA5D25" w:rsidRPr="00EA5D25">
        <w:t>így</w:t>
      </w:r>
      <w:proofErr w:type="spellEnd"/>
      <w:r w:rsidR="00EA5D25" w:rsidRPr="00EA5D25">
        <w:t xml:space="preserve"> </w:t>
      </w:r>
      <w:proofErr w:type="spellStart"/>
      <w:r w:rsidR="00EA5D25" w:rsidRPr="00EA5D25">
        <w:t>mindenki</w:t>
      </w:r>
      <w:proofErr w:type="spellEnd"/>
      <w:r w:rsidR="00EA5D25" w:rsidRPr="00EA5D25">
        <w:t xml:space="preserve"> </w:t>
      </w:r>
      <w:proofErr w:type="spellStart"/>
      <w:r w:rsidR="00EA5D25" w:rsidRPr="00EA5D25">
        <w:t>láthatja</w:t>
      </w:r>
      <w:proofErr w:type="spellEnd"/>
      <w:r w:rsidR="00EA5D25" w:rsidRPr="00EA5D25">
        <w:t xml:space="preserve"> a </w:t>
      </w:r>
      <w:proofErr w:type="spellStart"/>
      <w:r w:rsidR="00EA5D25" w:rsidRPr="00EA5D25">
        <w:t>pontszámokat</w:t>
      </w:r>
      <w:proofErr w:type="spellEnd"/>
      <w:r w:rsidR="00EA5D25" w:rsidRPr="00EA5D25">
        <w:t xml:space="preserve"> </w:t>
      </w:r>
      <w:proofErr w:type="spellStart"/>
      <w:r w:rsidR="00EA5D25" w:rsidRPr="00EA5D25">
        <w:t>és</w:t>
      </w:r>
      <w:proofErr w:type="spellEnd"/>
      <w:r w:rsidR="00EA5D25" w:rsidRPr="00EA5D25">
        <w:t xml:space="preserve"> a </w:t>
      </w:r>
      <w:proofErr w:type="spellStart"/>
      <w:r w:rsidR="00EA5D25" w:rsidRPr="00EA5D25">
        <w:t>beérkező</w:t>
      </w:r>
      <w:proofErr w:type="spellEnd"/>
      <w:r w:rsidR="00EA5D25" w:rsidRPr="00EA5D25">
        <w:t xml:space="preserve"> </w:t>
      </w:r>
      <w:proofErr w:type="spellStart"/>
      <w:r w:rsidR="00EA5D25" w:rsidRPr="00EA5D25">
        <w:t>beküldéseket</w:t>
      </w:r>
      <w:proofErr w:type="spellEnd"/>
      <w:r w:rsidR="00EA5D25" w:rsidRPr="00EA5D25">
        <w:t xml:space="preserve">. </w:t>
      </w:r>
      <w:proofErr w:type="spellStart"/>
      <w:r w:rsidR="00EA5D25" w:rsidRPr="00EA5D25">
        <w:t>Bónuszpontok</w:t>
      </w:r>
      <w:proofErr w:type="spellEnd"/>
      <w:r w:rsidR="00EA5D25" w:rsidRPr="00EA5D25">
        <w:t xml:space="preserve"> </w:t>
      </w:r>
      <w:proofErr w:type="spellStart"/>
      <w:r w:rsidR="00EA5D25" w:rsidRPr="00EA5D25">
        <w:t>hozzáadása</w:t>
      </w:r>
      <w:proofErr w:type="spellEnd"/>
      <w:r w:rsidR="00EA5D25" w:rsidRPr="00EA5D25">
        <w:t xml:space="preserve"> </w:t>
      </w:r>
      <w:proofErr w:type="spellStart"/>
      <w:r w:rsidR="00EA5D25" w:rsidRPr="00EA5D25">
        <w:t>és</w:t>
      </w:r>
      <w:proofErr w:type="spellEnd"/>
      <w:r w:rsidR="00EA5D25" w:rsidRPr="00EA5D25">
        <w:t xml:space="preserve"> </w:t>
      </w:r>
      <w:proofErr w:type="spellStart"/>
      <w:r w:rsidR="00EA5D25" w:rsidRPr="00EA5D25">
        <w:t>alkalmazáson</w:t>
      </w:r>
      <w:proofErr w:type="spellEnd"/>
      <w:r w:rsidR="00EA5D25" w:rsidRPr="00EA5D25">
        <w:t xml:space="preserve"> </w:t>
      </w:r>
      <w:proofErr w:type="spellStart"/>
      <w:r w:rsidR="00EA5D25" w:rsidRPr="00EA5D25">
        <w:t>belüli</w:t>
      </w:r>
      <w:proofErr w:type="spellEnd"/>
      <w:r w:rsidR="00EA5D25" w:rsidRPr="00EA5D25">
        <w:t xml:space="preserve"> </w:t>
      </w:r>
      <w:proofErr w:type="spellStart"/>
      <w:r w:rsidR="00EA5D25" w:rsidRPr="00EA5D25">
        <w:t>értesítések</w:t>
      </w:r>
      <w:proofErr w:type="spellEnd"/>
      <w:r w:rsidR="00EA5D25" w:rsidRPr="00EA5D25">
        <w:t xml:space="preserve"> </w:t>
      </w:r>
      <w:proofErr w:type="spellStart"/>
      <w:r w:rsidR="00EA5D25" w:rsidRPr="00EA5D25">
        <w:t>küldése</w:t>
      </w:r>
      <w:proofErr w:type="spellEnd"/>
      <w:r w:rsidR="00EA5D25" w:rsidRPr="00EA5D25">
        <w:t xml:space="preserve"> </w:t>
      </w:r>
      <w:proofErr w:type="spellStart"/>
      <w:r w:rsidR="00EA5D25" w:rsidRPr="00EA5D25">
        <w:t>segíthet</w:t>
      </w:r>
      <w:proofErr w:type="spellEnd"/>
      <w:r w:rsidR="00EA5D25" w:rsidRPr="00EA5D25">
        <w:t xml:space="preserve"> a </w:t>
      </w:r>
      <w:proofErr w:type="spellStart"/>
      <w:r w:rsidR="00EA5D25" w:rsidRPr="00EA5D25">
        <w:t>játékosok</w:t>
      </w:r>
      <w:proofErr w:type="spellEnd"/>
      <w:r w:rsidR="00EA5D25" w:rsidRPr="00EA5D25">
        <w:t xml:space="preserve"> </w:t>
      </w:r>
      <w:proofErr w:type="spellStart"/>
      <w:r>
        <w:t>érdeklődését</w:t>
      </w:r>
      <w:proofErr w:type="spellEnd"/>
      <w:r>
        <w:t xml:space="preserve"> </w:t>
      </w:r>
      <w:proofErr w:type="spellStart"/>
      <w:r>
        <w:t>és</w:t>
      </w:r>
      <w:proofErr w:type="spellEnd"/>
      <w:r>
        <w:t xml:space="preserve"> </w:t>
      </w:r>
      <w:proofErr w:type="spellStart"/>
      <w:r>
        <w:t>elköteleződését</w:t>
      </w:r>
      <w:proofErr w:type="spellEnd"/>
      <w:r>
        <w:t xml:space="preserve"> </w:t>
      </w:r>
      <w:proofErr w:type="spellStart"/>
      <w:r>
        <w:t>fenntartani</w:t>
      </w:r>
      <w:proofErr w:type="spellEnd"/>
      <w:r w:rsidR="00EA5D25" w:rsidRPr="00EA5D25">
        <w:t xml:space="preserve">. </w:t>
      </w:r>
      <w:proofErr w:type="spellStart"/>
      <w:r>
        <w:t>Akár</w:t>
      </w:r>
      <w:proofErr w:type="spellEnd"/>
      <w:r w:rsidR="00EA5D25" w:rsidRPr="00EA5D25">
        <w:t xml:space="preserve"> meg</w:t>
      </w:r>
      <w:r>
        <w:t xml:space="preserve"> is </w:t>
      </w:r>
      <w:proofErr w:type="spellStart"/>
      <w:r w:rsidR="00EA5D25" w:rsidRPr="00EA5D25">
        <w:t>oszthatjátok</w:t>
      </w:r>
      <w:proofErr w:type="spellEnd"/>
      <w:r w:rsidR="00EA5D25" w:rsidRPr="00EA5D25">
        <w:t xml:space="preserve"> </w:t>
      </w:r>
      <w:proofErr w:type="spellStart"/>
      <w:r w:rsidR="00EA5D25" w:rsidRPr="00EA5D25">
        <w:t>a</w:t>
      </w:r>
      <w:r>
        <w:t>z</w:t>
      </w:r>
      <w:proofErr w:type="spellEnd"/>
      <w:r>
        <w:t xml:space="preserve"> </w:t>
      </w:r>
      <w:proofErr w:type="spellStart"/>
      <w:r>
        <w:t>elvégzett</w:t>
      </w:r>
      <w:proofErr w:type="spellEnd"/>
      <w:r>
        <w:t xml:space="preserve"> </w:t>
      </w:r>
      <w:proofErr w:type="spellStart"/>
      <w:r w:rsidR="00EA5D25" w:rsidRPr="00EA5D25">
        <w:t>küldéseket</w:t>
      </w:r>
      <w:proofErr w:type="spellEnd"/>
      <w:r w:rsidR="00EA5D25" w:rsidRPr="00EA5D25">
        <w:t xml:space="preserve"> a </w:t>
      </w:r>
      <w:proofErr w:type="spellStart"/>
      <w:r w:rsidR="00EA5D25" w:rsidRPr="00EA5D25">
        <w:t>közösségi</w:t>
      </w:r>
      <w:proofErr w:type="spellEnd"/>
      <w:r w:rsidR="00EA5D25" w:rsidRPr="00EA5D25">
        <w:t xml:space="preserve"> </w:t>
      </w:r>
      <w:proofErr w:type="spellStart"/>
      <w:r w:rsidR="00EA5D25" w:rsidRPr="00EA5D25">
        <w:t>médiában</w:t>
      </w:r>
      <w:proofErr w:type="spellEnd"/>
      <w:r w:rsidR="00EA5D25" w:rsidRPr="00EA5D25">
        <w:t xml:space="preserve">. A </w:t>
      </w:r>
      <w:proofErr w:type="spellStart"/>
      <w:r w:rsidR="00EA5D25" w:rsidRPr="00EA5D25">
        <w:t>játék</w:t>
      </w:r>
      <w:proofErr w:type="spellEnd"/>
      <w:r w:rsidR="00EA5D25" w:rsidRPr="00EA5D25">
        <w:t xml:space="preserve"> </w:t>
      </w:r>
      <w:proofErr w:type="spellStart"/>
      <w:r w:rsidR="00EA5D25" w:rsidRPr="00EA5D25">
        <w:t>végén</w:t>
      </w:r>
      <w:proofErr w:type="spellEnd"/>
      <w:r w:rsidR="00EA5D25" w:rsidRPr="00EA5D25">
        <w:t xml:space="preserve"> </w:t>
      </w:r>
      <w:proofErr w:type="spellStart"/>
      <w:r w:rsidR="0069751E">
        <w:t>készíthetünk</w:t>
      </w:r>
      <w:proofErr w:type="spellEnd"/>
      <w:r w:rsidR="0069751E">
        <w:t xml:space="preserve"> </w:t>
      </w:r>
      <w:proofErr w:type="spellStart"/>
      <w:r w:rsidR="0069751E">
        <w:t>egy</w:t>
      </w:r>
      <w:proofErr w:type="spellEnd"/>
      <w:r w:rsidR="0069751E">
        <w:t xml:space="preserve"> </w:t>
      </w:r>
      <w:proofErr w:type="spellStart"/>
      <w:r w:rsidR="0069751E">
        <w:t>diasort</w:t>
      </w:r>
      <w:proofErr w:type="spellEnd"/>
      <w:r w:rsidR="00EA5D25" w:rsidRPr="00EA5D25">
        <w:t xml:space="preserve"> </w:t>
      </w:r>
      <w:proofErr w:type="spellStart"/>
      <w:r w:rsidR="00EA5D25" w:rsidRPr="00EA5D25">
        <w:t>a</w:t>
      </w:r>
      <w:r>
        <w:t>z</w:t>
      </w:r>
      <w:proofErr w:type="spellEnd"/>
      <w:r>
        <w:t xml:space="preserve"> </w:t>
      </w:r>
      <w:proofErr w:type="spellStart"/>
      <w:r>
        <w:t>állomások</w:t>
      </w:r>
      <w:proofErr w:type="spellEnd"/>
      <w:r>
        <w:t xml:space="preserve"> </w:t>
      </w:r>
      <w:proofErr w:type="spellStart"/>
      <w:r>
        <w:t>teljesítéséről</w:t>
      </w:r>
      <w:proofErr w:type="spellEnd"/>
      <w:r w:rsidR="0069751E">
        <w:t xml:space="preserve">, </w:t>
      </w:r>
      <w:proofErr w:type="spellStart"/>
      <w:r w:rsidR="0069751E">
        <w:t>és</w:t>
      </w:r>
      <w:proofErr w:type="spellEnd"/>
      <w:r w:rsidR="0069751E">
        <w:t xml:space="preserve"> </w:t>
      </w:r>
      <w:proofErr w:type="spellStart"/>
      <w:r w:rsidR="0069751E">
        <w:t>ezzel</w:t>
      </w:r>
      <w:proofErr w:type="spellEnd"/>
      <w:r w:rsidR="0069751E">
        <w:t xml:space="preserve"> </w:t>
      </w:r>
      <w:proofErr w:type="spellStart"/>
      <w:r w:rsidR="0069751E">
        <w:t>élvezetesen</w:t>
      </w:r>
      <w:proofErr w:type="spellEnd"/>
      <w:r w:rsidR="0069751E">
        <w:t xml:space="preserve"> </w:t>
      </w:r>
      <w:proofErr w:type="spellStart"/>
      <w:r w:rsidR="0069751E">
        <w:t>zárhatjuk</w:t>
      </w:r>
      <w:proofErr w:type="spellEnd"/>
      <w:r w:rsidR="0069751E">
        <w:t xml:space="preserve"> le a </w:t>
      </w:r>
      <w:proofErr w:type="spellStart"/>
      <w:r w:rsidR="0069751E">
        <w:t>játékot</w:t>
      </w:r>
      <w:proofErr w:type="spellEnd"/>
      <w:r w:rsidR="0069751E">
        <w:t>.</w:t>
      </w:r>
    </w:p>
    <w:p w14:paraId="27203F34" w14:textId="0558D735" w:rsidR="000B3C5F" w:rsidRDefault="000556C0">
      <w:proofErr w:type="spellStart"/>
      <w:r>
        <w:t>Íme</w:t>
      </w:r>
      <w:proofErr w:type="spellEnd"/>
      <w:r>
        <w:t xml:space="preserve"> </w:t>
      </w:r>
      <w:proofErr w:type="spellStart"/>
      <w:r>
        <w:t>egy</w:t>
      </w:r>
      <w:proofErr w:type="spellEnd"/>
      <w:r>
        <w:t xml:space="preserve"> </w:t>
      </w:r>
      <w:proofErr w:type="spellStart"/>
      <w:r>
        <w:t>vide</w:t>
      </w:r>
      <w:r w:rsidR="0069751E">
        <w:t>ó</w:t>
      </w:r>
      <w:proofErr w:type="spellEnd"/>
      <w:r>
        <w:t xml:space="preserve">, </w:t>
      </w:r>
      <w:proofErr w:type="spellStart"/>
      <w:r>
        <w:t>ami</w:t>
      </w:r>
      <w:proofErr w:type="spellEnd"/>
      <w:r>
        <w:t xml:space="preserve"> </w:t>
      </w:r>
      <w:proofErr w:type="spellStart"/>
      <w:r>
        <w:t>röviden</w:t>
      </w:r>
      <w:proofErr w:type="spellEnd"/>
      <w:r>
        <w:t xml:space="preserve"> </w:t>
      </w:r>
      <w:proofErr w:type="spellStart"/>
      <w:r>
        <w:t>elmagyarázza</w:t>
      </w:r>
      <w:proofErr w:type="spellEnd"/>
      <w:r>
        <w:t xml:space="preserve">, </w:t>
      </w:r>
      <w:proofErr w:type="spellStart"/>
      <w:r>
        <w:t>hogy</w:t>
      </w:r>
      <w:proofErr w:type="spellEnd"/>
      <w:r>
        <w:t xml:space="preserve"> </w:t>
      </w:r>
      <w:proofErr w:type="spellStart"/>
      <w:r>
        <w:t>működik</w:t>
      </w:r>
      <w:proofErr w:type="spellEnd"/>
      <w:r>
        <w:t xml:space="preserve"> a </w:t>
      </w:r>
      <w:proofErr w:type="spellStart"/>
      <w:r>
        <w:t>játék</w:t>
      </w:r>
      <w:proofErr w:type="spellEnd"/>
      <w:r>
        <w:t>:</w:t>
      </w:r>
    </w:p>
    <w:p w14:paraId="7B9FC3C9" w14:textId="77777777" w:rsidR="000556C0" w:rsidRDefault="00000000" w:rsidP="000556C0">
      <w:hyperlink r:id="rId5" w:history="1">
        <w:r w:rsidR="000556C0" w:rsidRPr="00AC5873">
          <w:rPr>
            <w:rStyle w:val="Hyperlink"/>
          </w:rPr>
          <w:t>https://www.youtube.com/watch?v=6CyfDyHJ9uw</w:t>
        </w:r>
      </w:hyperlink>
    </w:p>
    <w:p w14:paraId="553F6202" w14:textId="77777777" w:rsidR="000556C0" w:rsidRDefault="000556C0"/>
    <w:p w14:paraId="69380D92" w14:textId="77777777" w:rsidR="000556C0" w:rsidRDefault="000556C0"/>
    <w:p w14:paraId="7B0D3F14" w14:textId="77777777" w:rsidR="000556C0" w:rsidRDefault="000556C0" w:rsidP="000556C0">
      <w:pPr>
        <w:rPr>
          <w:b/>
          <w:bCs/>
        </w:rPr>
      </w:pPr>
      <w:proofErr w:type="spellStart"/>
      <w:r w:rsidRPr="000B3C5F">
        <w:rPr>
          <w:b/>
          <w:bCs/>
        </w:rPr>
        <w:t>GooseChase</w:t>
      </w:r>
      <w:proofErr w:type="spellEnd"/>
      <w:r w:rsidRPr="000B3C5F">
        <w:rPr>
          <w:b/>
          <w:bCs/>
        </w:rPr>
        <w:t xml:space="preserve"> Scavenger Hunt Quick-Start Checklist</w:t>
      </w:r>
    </w:p>
    <w:p w14:paraId="4639DAC0" w14:textId="77777777" w:rsidR="000556C0" w:rsidRPr="000B3C5F" w:rsidRDefault="000556C0" w:rsidP="000556C0">
      <w:r w:rsidRPr="000B3C5F">
        <w:t xml:space="preserve">We created </w:t>
      </w:r>
      <w:proofErr w:type="spellStart"/>
      <w:r w:rsidRPr="000B3C5F">
        <w:t>GooseChase</w:t>
      </w:r>
      <w:proofErr w:type="spellEnd"/>
      <w:r w:rsidRPr="000B3C5F">
        <w:t xml:space="preserve"> to simplify the process of organizing scavenger hunts, and we want your game to be a huge success! Here is our step-by-step guide for getting your game up and running as soon as possible.</w:t>
      </w:r>
    </w:p>
    <w:p w14:paraId="3489D496" w14:textId="77777777" w:rsidR="000556C0" w:rsidRPr="000B3C5F" w:rsidRDefault="000556C0" w:rsidP="000556C0">
      <w:r w:rsidRPr="000B3C5F">
        <w:rPr>
          <w:b/>
          <w:bCs/>
        </w:rPr>
        <w:t>1. Create an organizer account at goosechase.com</w:t>
      </w:r>
      <w:r w:rsidRPr="000B3C5F">
        <w:br/>
        <w:t xml:space="preserve">You’ll build your </w:t>
      </w:r>
      <w:proofErr w:type="spellStart"/>
      <w:r w:rsidRPr="000B3C5F">
        <w:t>GooseChase</w:t>
      </w:r>
      <w:proofErr w:type="spellEnd"/>
      <w:r w:rsidRPr="000B3C5F">
        <w:t xml:space="preserve"> game on our website in the online game manager. Our </w:t>
      </w:r>
      <w:hyperlink r:id="rId6" w:history="1">
        <w:r w:rsidRPr="000B3C5F">
          <w:rPr>
            <w:rStyle w:val="Hyperlink"/>
          </w:rPr>
          <w:t>Creating &amp; Facilitating a Game guide</w:t>
        </w:r>
      </w:hyperlink>
      <w:r w:rsidRPr="000B3C5F">
        <w:t> and our </w:t>
      </w:r>
      <w:hyperlink r:id="rId7" w:history="1">
        <w:r w:rsidRPr="000B3C5F">
          <w:rPr>
            <w:rStyle w:val="Hyperlink"/>
          </w:rPr>
          <w:t>FAQs</w:t>
        </w:r>
      </w:hyperlink>
      <w:r w:rsidRPr="000B3C5F">
        <w:t> can help provide guidance when setting up your game.</w:t>
      </w:r>
    </w:p>
    <w:p w14:paraId="26AD5A5B" w14:textId="77777777" w:rsidR="000556C0" w:rsidRPr="000B3C5F" w:rsidRDefault="000556C0" w:rsidP="000556C0">
      <w:r w:rsidRPr="000B3C5F">
        <w:rPr>
          <w:b/>
          <w:bCs/>
        </w:rPr>
        <w:t>2. Create your missions</w:t>
      </w:r>
      <w:r w:rsidRPr="000B3C5F">
        <w:br/>
        <w:t>Once you’ve created your game, you’ll want to add missions for your players to complete! We offer a Mission Bank of premade missions available in the online game manager, and our </w:t>
      </w:r>
      <w:hyperlink r:id="rId8" w:history="1">
        <w:r w:rsidRPr="000B3C5F">
          <w:rPr>
            <w:rStyle w:val="Hyperlink"/>
          </w:rPr>
          <w:t>scavenger hunt ideas</w:t>
        </w:r>
      </w:hyperlink>
      <w:r w:rsidRPr="000B3C5F">
        <w:t> blog posts can also help you get inspired.</w:t>
      </w:r>
    </w:p>
    <w:p w14:paraId="6370230F" w14:textId="77777777" w:rsidR="000556C0" w:rsidRPr="000B3C5F" w:rsidRDefault="000556C0" w:rsidP="000556C0">
      <w:r w:rsidRPr="000B3C5F">
        <w:rPr>
          <w:b/>
          <w:bCs/>
        </w:rPr>
        <w:t>3. Make sure your game is suited for your event length</w:t>
      </w:r>
      <w:r w:rsidRPr="000B3C5F">
        <w:br/>
        <w:t>You’ll want to make sure to include enough missions to keep your players engaged for the duration of your event! Similarly, you don’t want to include too many missions that overwhelm your players. We offer some guidelines on </w:t>
      </w:r>
      <w:hyperlink r:id="rId9" w:history="1">
        <w:r w:rsidRPr="000B3C5F">
          <w:rPr>
            <w:rStyle w:val="Hyperlink"/>
          </w:rPr>
          <w:t>how long your scavenger hunt should be</w:t>
        </w:r>
      </w:hyperlink>
      <w:r w:rsidRPr="000B3C5F">
        <w:t> on our blog.</w:t>
      </w:r>
    </w:p>
    <w:p w14:paraId="5FFDD3A9" w14:textId="77777777" w:rsidR="000556C0" w:rsidRPr="000B3C5F" w:rsidRDefault="000556C0" w:rsidP="000556C0">
      <w:r w:rsidRPr="000B3C5F">
        <w:rPr>
          <w:b/>
          <w:bCs/>
        </w:rPr>
        <w:t>4. Run a test game</w:t>
      </w:r>
      <w:r w:rsidRPr="000B3C5F">
        <w:br/>
        <w:t>You may want to </w:t>
      </w:r>
      <w:hyperlink r:id="rId10" w:history="1">
        <w:r w:rsidRPr="000B3C5F">
          <w:rPr>
            <w:rStyle w:val="Hyperlink"/>
          </w:rPr>
          <w:t>run a test game</w:t>
        </w:r>
      </w:hyperlink>
      <w:r w:rsidRPr="000B3C5F">
        <w:t xml:space="preserve"> before your event. You can do this on your own, or with a few of your team members. To do so, create a free game in your account, set the game to live, then join and play via the </w:t>
      </w:r>
      <w:proofErr w:type="spellStart"/>
      <w:r w:rsidRPr="000B3C5F">
        <w:t>GooseChase</w:t>
      </w:r>
      <w:proofErr w:type="spellEnd"/>
      <w:r w:rsidRPr="000B3C5F">
        <w:t xml:space="preserve"> mobile app! Playing a test game can help to give you an idea of what your players will experience.</w:t>
      </w:r>
    </w:p>
    <w:p w14:paraId="27ADD2BD" w14:textId="77777777" w:rsidR="000556C0" w:rsidRPr="000B3C5F" w:rsidRDefault="000556C0" w:rsidP="000556C0">
      <w:r w:rsidRPr="000B3C5F">
        <w:rPr>
          <w:b/>
          <w:bCs/>
        </w:rPr>
        <w:t>5. Spread the word</w:t>
      </w:r>
      <w:r w:rsidRPr="000B3C5F">
        <w:br/>
        <w:t>Once you’ve set up your game, you’ll want to share it with your participants! Your players will join your game via the </w:t>
      </w:r>
      <w:proofErr w:type="spellStart"/>
      <w:r w:rsidRPr="000B3C5F">
        <w:fldChar w:fldCharType="begin"/>
      </w:r>
      <w:r w:rsidRPr="000B3C5F">
        <w:instrText>HYPERLINK "https://www.goosechase.com/download/?ref=blog.goosechase.com"</w:instrText>
      </w:r>
      <w:r w:rsidRPr="000B3C5F">
        <w:fldChar w:fldCharType="separate"/>
      </w:r>
      <w:r w:rsidRPr="000B3C5F">
        <w:rPr>
          <w:rStyle w:val="Hyperlink"/>
        </w:rPr>
        <w:t>GooseChase</w:t>
      </w:r>
      <w:proofErr w:type="spellEnd"/>
      <w:r w:rsidRPr="000B3C5F">
        <w:rPr>
          <w:rStyle w:val="Hyperlink"/>
        </w:rPr>
        <w:t xml:space="preserve"> iOS or Android mobile apps</w:t>
      </w:r>
      <w:r w:rsidRPr="000B3C5F">
        <w:fldChar w:fldCharType="end"/>
      </w:r>
      <w:r w:rsidRPr="000B3C5F">
        <w:t>. You can invite your participants via email in the online game manager, or you can share our </w:t>
      </w:r>
      <w:hyperlink r:id="rId11" w:history="1">
        <w:r w:rsidRPr="000B3C5F">
          <w:rPr>
            <w:rStyle w:val="Hyperlink"/>
          </w:rPr>
          <w:t>customizable join instructions</w:t>
        </w:r>
      </w:hyperlink>
      <w:r w:rsidRPr="000B3C5F">
        <w:t> however you’d like.</w:t>
      </w:r>
    </w:p>
    <w:p w14:paraId="527A560E" w14:textId="77777777" w:rsidR="000556C0" w:rsidRPr="000B3C5F" w:rsidRDefault="000556C0" w:rsidP="000556C0">
      <w:r w:rsidRPr="000B3C5F">
        <w:rPr>
          <w:b/>
          <w:bCs/>
        </w:rPr>
        <w:t>6. Have fun!</w:t>
      </w:r>
      <w:r w:rsidRPr="000B3C5F">
        <w:br/>
        <w:t xml:space="preserve">Once you’ve launched your game, there are lots of ways to keep your players actively engaged and having fun! The leaderboard and activity feed will </w:t>
      </w:r>
      <w:proofErr w:type="gramStart"/>
      <w:r w:rsidRPr="000B3C5F">
        <w:t>update</w:t>
      </w:r>
      <w:proofErr w:type="gramEnd"/>
      <w:r w:rsidRPr="000B3C5F">
        <w:t xml:space="preserve"> in real time so everyone can view the scores and incoming submissions. </w:t>
      </w:r>
      <w:hyperlink r:id="rId12" w:history="1">
        <w:r w:rsidRPr="000B3C5F">
          <w:rPr>
            <w:rStyle w:val="Hyperlink"/>
          </w:rPr>
          <w:t>Adding bonus points</w:t>
        </w:r>
      </w:hyperlink>
      <w:r w:rsidRPr="000B3C5F">
        <w:t> and sending in-app notifications can help to keep your players engaged. If it makes sense for your game, you and your participants can </w:t>
      </w:r>
      <w:hyperlink r:id="rId13" w:history="1">
        <w:r w:rsidRPr="000B3C5F">
          <w:rPr>
            <w:rStyle w:val="Hyperlink"/>
          </w:rPr>
          <w:t>share submissions on social media</w:t>
        </w:r>
      </w:hyperlink>
      <w:r w:rsidRPr="000B3C5F">
        <w:t>. At the end of your game, </w:t>
      </w:r>
      <w:hyperlink r:id="rId14" w:history="1">
        <w:r w:rsidRPr="000B3C5F">
          <w:rPr>
            <w:rStyle w:val="Hyperlink"/>
          </w:rPr>
          <w:t>creating a slideshow</w:t>
        </w:r>
      </w:hyperlink>
      <w:r w:rsidRPr="000B3C5F">
        <w:t> of the submissions can be a great way to conclude your event!</w:t>
      </w:r>
    </w:p>
    <w:p w14:paraId="3A44362C" w14:textId="6BA500B0" w:rsidR="000556C0" w:rsidRDefault="000C2AAA" w:rsidP="000556C0">
      <w:r>
        <w:t xml:space="preserve">(source: </w:t>
      </w:r>
      <w:hyperlink r:id="rId15" w:history="1">
        <w:r w:rsidRPr="00AC5873">
          <w:rPr>
            <w:rStyle w:val="Hyperlink"/>
          </w:rPr>
          <w:t>https://blog.goosechase.com/goosechase-quick-start-checklist/</w:t>
        </w:r>
      </w:hyperlink>
      <w:r>
        <w:t>)</w:t>
      </w:r>
    </w:p>
    <w:p w14:paraId="13EC4693" w14:textId="77777777" w:rsidR="000C2AAA" w:rsidRDefault="000C2AAA" w:rsidP="000556C0"/>
    <w:p w14:paraId="3691E44E" w14:textId="77777777" w:rsidR="000556C0" w:rsidRDefault="000556C0" w:rsidP="000556C0"/>
    <w:p w14:paraId="174C5CFE" w14:textId="77777777" w:rsidR="000B3C5F" w:rsidRDefault="000B3C5F"/>
    <w:sectPr w:rsidR="000B3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3E3F8E"/>
    <w:multiLevelType w:val="multilevel"/>
    <w:tmpl w:val="BB16C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023A0B"/>
    <w:multiLevelType w:val="multilevel"/>
    <w:tmpl w:val="D7A08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87500C"/>
    <w:multiLevelType w:val="multilevel"/>
    <w:tmpl w:val="4354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145290">
    <w:abstractNumId w:val="2"/>
  </w:num>
  <w:num w:numId="2" w16cid:durableId="1000809231">
    <w:abstractNumId w:val="1"/>
  </w:num>
  <w:num w:numId="3" w16cid:durableId="193620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5F"/>
    <w:rsid w:val="000556C0"/>
    <w:rsid w:val="000905D6"/>
    <w:rsid w:val="00096A9C"/>
    <w:rsid w:val="000B3C5F"/>
    <w:rsid w:val="000C2AAA"/>
    <w:rsid w:val="000F724E"/>
    <w:rsid w:val="0043386E"/>
    <w:rsid w:val="00591F61"/>
    <w:rsid w:val="005F0287"/>
    <w:rsid w:val="005F6BC3"/>
    <w:rsid w:val="00673985"/>
    <w:rsid w:val="0069751E"/>
    <w:rsid w:val="00EA5D25"/>
    <w:rsid w:val="00F2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85DC"/>
  <w15:chartTrackingRefBased/>
  <w15:docId w15:val="{94B1D1CA-4A79-454B-B5B1-27133998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C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C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C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C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C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C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C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C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C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C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C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C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C5F"/>
    <w:rPr>
      <w:rFonts w:eastAsiaTheme="majorEastAsia" w:cstheme="majorBidi"/>
      <w:color w:val="272727" w:themeColor="text1" w:themeTint="D8"/>
    </w:rPr>
  </w:style>
  <w:style w:type="paragraph" w:styleId="Title">
    <w:name w:val="Title"/>
    <w:basedOn w:val="Normal"/>
    <w:next w:val="Normal"/>
    <w:link w:val="TitleChar"/>
    <w:uiPriority w:val="10"/>
    <w:qFormat/>
    <w:rsid w:val="000B3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C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C5F"/>
    <w:pPr>
      <w:spacing w:before="160"/>
      <w:jc w:val="center"/>
    </w:pPr>
    <w:rPr>
      <w:i/>
      <w:iCs/>
      <w:color w:val="404040" w:themeColor="text1" w:themeTint="BF"/>
    </w:rPr>
  </w:style>
  <w:style w:type="character" w:customStyle="1" w:styleId="QuoteChar">
    <w:name w:val="Quote Char"/>
    <w:basedOn w:val="DefaultParagraphFont"/>
    <w:link w:val="Quote"/>
    <w:uiPriority w:val="29"/>
    <w:rsid w:val="000B3C5F"/>
    <w:rPr>
      <w:i/>
      <w:iCs/>
      <w:color w:val="404040" w:themeColor="text1" w:themeTint="BF"/>
    </w:rPr>
  </w:style>
  <w:style w:type="paragraph" w:styleId="ListParagraph">
    <w:name w:val="List Paragraph"/>
    <w:basedOn w:val="Normal"/>
    <w:uiPriority w:val="34"/>
    <w:qFormat/>
    <w:rsid w:val="000B3C5F"/>
    <w:pPr>
      <w:ind w:left="720"/>
      <w:contextualSpacing/>
    </w:pPr>
  </w:style>
  <w:style w:type="character" w:styleId="IntenseEmphasis">
    <w:name w:val="Intense Emphasis"/>
    <w:basedOn w:val="DefaultParagraphFont"/>
    <w:uiPriority w:val="21"/>
    <w:qFormat/>
    <w:rsid w:val="000B3C5F"/>
    <w:rPr>
      <w:i/>
      <w:iCs/>
      <w:color w:val="0F4761" w:themeColor="accent1" w:themeShade="BF"/>
    </w:rPr>
  </w:style>
  <w:style w:type="paragraph" w:styleId="IntenseQuote">
    <w:name w:val="Intense Quote"/>
    <w:basedOn w:val="Normal"/>
    <w:next w:val="Normal"/>
    <w:link w:val="IntenseQuoteChar"/>
    <w:uiPriority w:val="30"/>
    <w:qFormat/>
    <w:rsid w:val="000B3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C5F"/>
    <w:rPr>
      <w:i/>
      <w:iCs/>
      <w:color w:val="0F4761" w:themeColor="accent1" w:themeShade="BF"/>
    </w:rPr>
  </w:style>
  <w:style w:type="character" w:styleId="IntenseReference">
    <w:name w:val="Intense Reference"/>
    <w:basedOn w:val="DefaultParagraphFont"/>
    <w:uiPriority w:val="32"/>
    <w:qFormat/>
    <w:rsid w:val="000B3C5F"/>
    <w:rPr>
      <w:b/>
      <w:bCs/>
      <w:smallCaps/>
      <w:color w:val="0F4761" w:themeColor="accent1" w:themeShade="BF"/>
      <w:spacing w:val="5"/>
    </w:rPr>
  </w:style>
  <w:style w:type="character" w:styleId="Hyperlink">
    <w:name w:val="Hyperlink"/>
    <w:basedOn w:val="DefaultParagraphFont"/>
    <w:uiPriority w:val="99"/>
    <w:unhideWhenUsed/>
    <w:rsid w:val="000B3C5F"/>
    <w:rPr>
      <w:color w:val="467886" w:themeColor="hyperlink"/>
      <w:u w:val="single"/>
    </w:rPr>
  </w:style>
  <w:style w:type="character" w:styleId="UnresolvedMention">
    <w:name w:val="Unresolved Mention"/>
    <w:basedOn w:val="DefaultParagraphFont"/>
    <w:uiPriority w:val="99"/>
    <w:semiHidden/>
    <w:unhideWhenUsed/>
    <w:rsid w:val="000B3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02464">
      <w:bodyDiv w:val="1"/>
      <w:marLeft w:val="0"/>
      <w:marRight w:val="0"/>
      <w:marTop w:val="0"/>
      <w:marBottom w:val="0"/>
      <w:divBdr>
        <w:top w:val="none" w:sz="0" w:space="0" w:color="auto"/>
        <w:left w:val="none" w:sz="0" w:space="0" w:color="auto"/>
        <w:bottom w:val="none" w:sz="0" w:space="0" w:color="auto"/>
        <w:right w:val="none" w:sz="0" w:space="0" w:color="auto"/>
      </w:divBdr>
    </w:div>
    <w:div w:id="574171591">
      <w:bodyDiv w:val="1"/>
      <w:marLeft w:val="0"/>
      <w:marRight w:val="0"/>
      <w:marTop w:val="0"/>
      <w:marBottom w:val="0"/>
      <w:divBdr>
        <w:top w:val="none" w:sz="0" w:space="0" w:color="auto"/>
        <w:left w:val="none" w:sz="0" w:space="0" w:color="auto"/>
        <w:bottom w:val="none" w:sz="0" w:space="0" w:color="auto"/>
        <w:right w:val="none" w:sz="0" w:space="0" w:color="auto"/>
      </w:divBdr>
    </w:div>
    <w:div w:id="759063218">
      <w:bodyDiv w:val="1"/>
      <w:marLeft w:val="0"/>
      <w:marRight w:val="0"/>
      <w:marTop w:val="0"/>
      <w:marBottom w:val="0"/>
      <w:divBdr>
        <w:top w:val="none" w:sz="0" w:space="0" w:color="auto"/>
        <w:left w:val="none" w:sz="0" w:space="0" w:color="auto"/>
        <w:bottom w:val="none" w:sz="0" w:space="0" w:color="auto"/>
        <w:right w:val="none" w:sz="0" w:space="0" w:color="auto"/>
      </w:divBdr>
    </w:div>
    <w:div w:id="887256358">
      <w:bodyDiv w:val="1"/>
      <w:marLeft w:val="0"/>
      <w:marRight w:val="0"/>
      <w:marTop w:val="0"/>
      <w:marBottom w:val="0"/>
      <w:divBdr>
        <w:top w:val="none" w:sz="0" w:space="0" w:color="auto"/>
        <w:left w:val="none" w:sz="0" w:space="0" w:color="auto"/>
        <w:bottom w:val="none" w:sz="0" w:space="0" w:color="auto"/>
        <w:right w:val="none" w:sz="0" w:space="0" w:color="auto"/>
      </w:divBdr>
      <w:divsChild>
        <w:div w:id="500781674">
          <w:marLeft w:val="0"/>
          <w:marRight w:val="0"/>
          <w:marTop w:val="0"/>
          <w:marBottom w:val="0"/>
          <w:divBdr>
            <w:top w:val="none" w:sz="0" w:space="0" w:color="auto"/>
            <w:left w:val="none" w:sz="0" w:space="0" w:color="auto"/>
            <w:bottom w:val="none" w:sz="0" w:space="0" w:color="auto"/>
            <w:right w:val="none" w:sz="0" w:space="0" w:color="auto"/>
          </w:divBdr>
          <w:divsChild>
            <w:div w:id="670447744">
              <w:marLeft w:val="0"/>
              <w:marRight w:val="0"/>
              <w:marTop w:val="0"/>
              <w:marBottom w:val="0"/>
              <w:divBdr>
                <w:top w:val="none" w:sz="0" w:space="0" w:color="auto"/>
                <w:left w:val="none" w:sz="0" w:space="0" w:color="auto"/>
                <w:bottom w:val="none" w:sz="0" w:space="0" w:color="auto"/>
                <w:right w:val="none" w:sz="0" w:space="0" w:color="auto"/>
              </w:divBdr>
              <w:divsChild>
                <w:div w:id="446194231">
                  <w:marLeft w:val="0"/>
                  <w:marRight w:val="0"/>
                  <w:marTop w:val="0"/>
                  <w:marBottom w:val="0"/>
                  <w:divBdr>
                    <w:top w:val="none" w:sz="0" w:space="0" w:color="auto"/>
                    <w:left w:val="none" w:sz="0" w:space="0" w:color="auto"/>
                    <w:bottom w:val="none" w:sz="0" w:space="0" w:color="auto"/>
                    <w:right w:val="none" w:sz="0" w:space="0" w:color="auto"/>
                  </w:divBdr>
                </w:div>
                <w:div w:id="137459214">
                  <w:marLeft w:val="0"/>
                  <w:marRight w:val="0"/>
                  <w:marTop w:val="0"/>
                  <w:marBottom w:val="0"/>
                  <w:divBdr>
                    <w:top w:val="none" w:sz="0" w:space="0" w:color="auto"/>
                    <w:left w:val="none" w:sz="0" w:space="0" w:color="auto"/>
                    <w:bottom w:val="none" w:sz="0" w:space="0" w:color="auto"/>
                    <w:right w:val="none" w:sz="0" w:space="0" w:color="auto"/>
                  </w:divBdr>
                  <w:divsChild>
                    <w:div w:id="846561124">
                      <w:marLeft w:val="0"/>
                      <w:marRight w:val="0"/>
                      <w:marTop w:val="0"/>
                      <w:marBottom w:val="600"/>
                      <w:divBdr>
                        <w:top w:val="none" w:sz="0" w:space="0" w:color="auto"/>
                        <w:left w:val="none" w:sz="0" w:space="0" w:color="auto"/>
                        <w:bottom w:val="none" w:sz="0" w:space="0" w:color="auto"/>
                        <w:right w:val="none" w:sz="0" w:space="0" w:color="auto"/>
                      </w:divBdr>
                      <w:divsChild>
                        <w:div w:id="50004386">
                          <w:marLeft w:val="0"/>
                          <w:marRight w:val="0"/>
                          <w:marTop w:val="0"/>
                          <w:marBottom w:val="0"/>
                          <w:divBdr>
                            <w:top w:val="none" w:sz="0" w:space="0" w:color="auto"/>
                            <w:left w:val="none" w:sz="0" w:space="0" w:color="auto"/>
                            <w:bottom w:val="none" w:sz="0" w:space="0" w:color="auto"/>
                            <w:right w:val="none" w:sz="0" w:space="0" w:color="auto"/>
                          </w:divBdr>
                          <w:divsChild>
                            <w:div w:id="17804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8005">
                      <w:marLeft w:val="0"/>
                      <w:marRight w:val="0"/>
                      <w:marTop w:val="0"/>
                      <w:marBottom w:val="600"/>
                      <w:divBdr>
                        <w:top w:val="none" w:sz="0" w:space="0" w:color="auto"/>
                        <w:left w:val="none" w:sz="0" w:space="0" w:color="auto"/>
                        <w:bottom w:val="none" w:sz="0" w:space="0" w:color="auto"/>
                        <w:right w:val="none" w:sz="0" w:space="0" w:color="auto"/>
                      </w:divBdr>
                      <w:divsChild>
                        <w:div w:id="73360175">
                          <w:marLeft w:val="0"/>
                          <w:marRight w:val="0"/>
                          <w:marTop w:val="0"/>
                          <w:marBottom w:val="150"/>
                          <w:divBdr>
                            <w:top w:val="none" w:sz="0" w:space="0" w:color="auto"/>
                            <w:left w:val="none" w:sz="0" w:space="0" w:color="auto"/>
                            <w:bottom w:val="none" w:sz="0" w:space="0" w:color="auto"/>
                            <w:right w:val="none" w:sz="0" w:space="0" w:color="auto"/>
                          </w:divBdr>
                          <w:divsChild>
                            <w:div w:id="10479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088563">
          <w:marLeft w:val="0"/>
          <w:marRight w:val="0"/>
          <w:marTop w:val="0"/>
          <w:marBottom w:val="0"/>
          <w:divBdr>
            <w:top w:val="none" w:sz="0" w:space="0" w:color="auto"/>
            <w:left w:val="none" w:sz="0" w:space="0" w:color="auto"/>
            <w:bottom w:val="none" w:sz="0" w:space="0" w:color="auto"/>
            <w:right w:val="none" w:sz="0" w:space="0" w:color="auto"/>
          </w:divBdr>
          <w:divsChild>
            <w:div w:id="83375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500265831">
      <w:bodyDiv w:val="1"/>
      <w:marLeft w:val="0"/>
      <w:marRight w:val="0"/>
      <w:marTop w:val="0"/>
      <w:marBottom w:val="0"/>
      <w:divBdr>
        <w:top w:val="none" w:sz="0" w:space="0" w:color="auto"/>
        <w:left w:val="none" w:sz="0" w:space="0" w:color="auto"/>
        <w:bottom w:val="none" w:sz="0" w:space="0" w:color="auto"/>
        <w:right w:val="none" w:sz="0" w:space="0" w:color="auto"/>
      </w:divBdr>
      <w:divsChild>
        <w:div w:id="826357606">
          <w:marLeft w:val="0"/>
          <w:marRight w:val="0"/>
          <w:marTop w:val="0"/>
          <w:marBottom w:val="0"/>
          <w:divBdr>
            <w:top w:val="none" w:sz="0" w:space="0" w:color="auto"/>
            <w:left w:val="none" w:sz="0" w:space="0" w:color="auto"/>
            <w:bottom w:val="none" w:sz="0" w:space="0" w:color="auto"/>
            <w:right w:val="none" w:sz="0" w:space="0" w:color="auto"/>
          </w:divBdr>
          <w:divsChild>
            <w:div w:id="530458705">
              <w:marLeft w:val="0"/>
              <w:marRight w:val="0"/>
              <w:marTop w:val="0"/>
              <w:marBottom w:val="0"/>
              <w:divBdr>
                <w:top w:val="none" w:sz="0" w:space="0" w:color="auto"/>
                <w:left w:val="none" w:sz="0" w:space="0" w:color="auto"/>
                <w:bottom w:val="none" w:sz="0" w:space="0" w:color="auto"/>
                <w:right w:val="none" w:sz="0" w:space="0" w:color="auto"/>
              </w:divBdr>
              <w:divsChild>
                <w:div w:id="1217618700">
                  <w:marLeft w:val="0"/>
                  <w:marRight w:val="0"/>
                  <w:marTop w:val="0"/>
                  <w:marBottom w:val="0"/>
                  <w:divBdr>
                    <w:top w:val="none" w:sz="0" w:space="0" w:color="auto"/>
                    <w:left w:val="none" w:sz="0" w:space="0" w:color="auto"/>
                    <w:bottom w:val="none" w:sz="0" w:space="0" w:color="auto"/>
                    <w:right w:val="none" w:sz="0" w:space="0" w:color="auto"/>
                  </w:divBdr>
                </w:div>
                <w:div w:id="881476860">
                  <w:marLeft w:val="0"/>
                  <w:marRight w:val="0"/>
                  <w:marTop w:val="0"/>
                  <w:marBottom w:val="0"/>
                  <w:divBdr>
                    <w:top w:val="none" w:sz="0" w:space="0" w:color="auto"/>
                    <w:left w:val="none" w:sz="0" w:space="0" w:color="auto"/>
                    <w:bottom w:val="none" w:sz="0" w:space="0" w:color="auto"/>
                    <w:right w:val="none" w:sz="0" w:space="0" w:color="auto"/>
                  </w:divBdr>
                  <w:divsChild>
                    <w:div w:id="1859351838">
                      <w:marLeft w:val="0"/>
                      <w:marRight w:val="0"/>
                      <w:marTop w:val="0"/>
                      <w:marBottom w:val="600"/>
                      <w:divBdr>
                        <w:top w:val="none" w:sz="0" w:space="0" w:color="auto"/>
                        <w:left w:val="none" w:sz="0" w:space="0" w:color="auto"/>
                        <w:bottom w:val="none" w:sz="0" w:space="0" w:color="auto"/>
                        <w:right w:val="none" w:sz="0" w:space="0" w:color="auto"/>
                      </w:divBdr>
                      <w:divsChild>
                        <w:div w:id="1640261425">
                          <w:marLeft w:val="0"/>
                          <w:marRight w:val="0"/>
                          <w:marTop w:val="0"/>
                          <w:marBottom w:val="0"/>
                          <w:divBdr>
                            <w:top w:val="none" w:sz="0" w:space="0" w:color="auto"/>
                            <w:left w:val="none" w:sz="0" w:space="0" w:color="auto"/>
                            <w:bottom w:val="none" w:sz="0" w:space="0" w:color="auto"/>
                            <w:right w:val="none" w:sz="0" w:space="0" w:color="auto"/>
                          </w:divBdr>
                          <w:divsChild>
                            <w:div w:id="20078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6463">
                      <w:marLeft w:val="0"/>
                      <w:marRight w:val="0"/>
                      <w:marTop w:val="0"/>
                      <w:marBottom w:val="600"/>
                      <w:divBdr>
                        <w:top w:val="none" w:sz="0" w:space="0" w:color="auto"/>
                        <w:left w:val="none" w:sz="0" w:space="0" w:color="auto"/>
                        <w:bottom w:val="none" w:sz="0" w:space="0" w:color="auto"/>
                        <w:right w:val="none" w:sz="0" w:space="0" w:color="auto"/>
                      </w:divBdr>
                      <w:divsChild>
                        <w:div w:id="324748401">
                          <w:marLeft w:val="0"/>
                          <w:marRight w:val="0"/>
                          <w:marTop w:val="0"/>
                          <w:marBottom w:val="150"/>
                          <w:divBdr>
                            <w:top w:val="none" w:sz="0" w:space="0" w:color="auto"/>
                            <w:left w:val="none" w:sz="0" w:space="0" w:color="auto"/>
                            <w:bottom w:val="none" w:sz="0" w:space="0" w:color="auto"/>
                            <w:right w:val="none" w:sz="0" w:space="0" w:color="auto"/>
                          </w:divBdr>
                          <w:divsChild>
                            <w:div w:id="7997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47309">
          <w:marLeft w:val="0"/>
          <w:marRight w:val="0"/>
          <w:marTop w:val="0"/>
          <w:marBottom w:val="0"/>
          <w:divBdr>
            <w:top w:val="none" w:sz="0" w:space="0" w:color="auto"/>
            <w:left w:val="none" w:sz="0" w:space="0" w:color="auto"/>
            <w:bottom w:val="none" w:sz="0" w:space="0" w:color="auto"/>
            <w:right w:val="none" w:sz="0" w:space="0" w:color="auto"/>
          </w:divBdr>
          <w:divsChild>
            <w:div w:id="21230680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3026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oosechase.com/tag/scavenger-hunt-ideas/" TargetMode="External"/><Relationship Id="rId13" Type="http://schemas.openxmlformats.org/officeDocument/2006/relationships/hyperlink" Target="https://support.goosechase.com/en/articles/4437546-sharing-submissions-and-social-media-integration?ref=blog.goosechase.com" TargetMode="External"/><Relationship Id="rId3" Type="http://schemas.openxmlformats.org/officeDocument/2006/relationships/settings" Target="settings.xml"/><Relationship Id="rId7" Type="http://schemas.openxmlformats.org/officeDocument/2006/relationships/hyperlink" Target="https://support.goosechase.com/en/?ref=blog.goosechase.com" TargetMode="External"/><Relationship Id="rId12" Type="http://schemas.openxmlformats.org/officeDocument/2006/relationships/hyperlink" Target="https://support.goosechase.com/en/articles/4437539-bonus-points-deleting-submissions?ref=blog.goosechas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upport.goosechase.com/en/collections/2545170-game-creation-guide?ref=blog.goosechase.com" TargetMode="External"/><Relationship Id="rId11" Type="http://schemas.openxmlformats.org/officeDocument/2006/relationships/hyperlink" Target="https://support.goosechase.com/en/articles/4437558-do-you-have-downloadable-printable-instructions-for-people-to-get-started-participating-in-goosechase-games?ref=blog.goosechase.com" TargetMode="External"/><Relationship Id="rId5" Type="http://schemas.openxmlformats.org/officeDocument/2006/relationships/hyperlink" Target="https://www.youtube.com/watch?v=6CyfDyHJ9uw" TargetMode="External"/><Relationship Id="rId15" Type="http://schemas.openxmlformats.org/officeDocument/2006/relationships/hyperlink" Target="https://blog.goosechase.com/goosechase-quick-start-checklist/" TargetMode="External"/><Relationship Id="rId10" Type="http://schemas.openxmlformats.org/officeDocument/2006/relationships/hyperlink" Target="https://support.goosechase.com/en/articles/4437550-can-i-test-my-game-before-my-event?ref=blog.goosechase.com" TargetMode="External"/><Relationship Id="rId4" Type="http://schemas.openxmlformats.org/officeDocument/2006/relationships/webSettings" Target="webSettings.xml"/><Relationship Id="rId9" Type="http://schemas.openxmlformats.org/officeDocument/2006/relationships/hyperlink" Target="https://blog.goosechase.com/how-long-should-a-scavenger-hunt-be/" TargetMode="External"/><Relationship Id="rId14" Type="http://schemas.openxmlformats.org/officeDocument/2006/relationships/hyperlink" Target="https://support.goosechase.com/en/articles/4437554-can-i-download-export-mission-submissions?ref=blog.goosecha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Elekes Katalin</dc:creator>
  <cp:keywords/>
  <dc:description/>
  <cp:lastModifiedBy>Elekes Katalin</cp:lastModifiedBy>
  <cp:revision>5</cp:revision>
  <dcterms:created xsi:type="dcterms:W3CDTF">2024-08-05T21:24:00Z</dcterms:created>
  <dcterms:modified xsi:type="dcterms:W3CDTF">2024-08-05T22:19:00Z</dcterms:modified>
</cp:coreProperties>
</file>