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44" w:rsidRPr="00EF2044" w:rsidRDefault="00EF2044" w:rsidP="00EF2044">
      <w:pPr>
        <w:rPr>
          <w:b/>
          <w:iCs/>
        </w:rPr>
      </w:pPr>
      <w:r w:rsidRPr="00EF2044">
        <w:rPr>
          <w:b/>
          <w:iCs/>
        </w:rPr>
        <w:t>Mesterséges intelligencia oktatási célú felhasználása a munka során</w:t>
      </w:r>
    </w:p>
    <w:p w:rsidR="00EF2044" w:rsidRPr="00EF2044" w:rsidRDefault="00EF2044" w:rsidP="00EF2044">
      <w:pPr>
        <w:rPr>
          <w:iCs/>
        </w:rPr>
      </w:pPr>
      <w:r w:rsidRPr="00EF2044">
        <w:rPr>
          <w:iCs/>
        </w:rPr>
        <w:t xml:space="preserve">Az alábbi </w:t>
      </w:r>
      <w:proofErr w:type="spellStart"/>
      <w:r w:rsidRPr="00EF2044">
        <w:rPr>
          <w:iCs/>
        </w:rPr>
        <w:t>infografika</w:t>
      </w:r>
      <w:proofErr w:type="spellEnd"/>
      <w:r w:rsidRPr="00EF2044">
        <w:rPr>
          <w:iCs/>
        </w:rPr>
        <w:t xml:space="preserve"> jó összefoglalást ad ahhoz, hogyan hasznosíthatják a mesterséges intelligenciát a diákok. a projekt során.</w:t>
      </w:r>
      <w:r w:rsidRPr="00EF2044">
        <w:t xml:space="preserve"> </w:t>
      </w:r>
      <w:r w:rsidRPr="00EF2044">
        <w:rPr>
          <w:iCs/>
        </w:rPr>
        <w:t xml:space="preserve">Az </w:t>
      </w:r>
      <w:proofErr w:type="spellStart"/>
      <w:r w:rsidRPr="00EF2044">
        <w:rPr>
          <w:iCs/>
        </w:rPr>
        <w:t>infografikát</w:t>
      </w:r>
      <w:proofErr w:type="spellEnd"/>
      <w:r w:rsidRPr="00EF2044">
        <w:rPr>
          <w:iCs/>
        </w:rPr>
        <w:t xml:space="preserve"> eredetileg a thirdspacelibrarian.com oldal szerzője, </w:t>
      </w:r>
      <w:proofErr w:type="spellStart"/>
      <w:r w:rsidRPr="00EF2044">
        <w:rPr>
          <w:iCs/>
        </w:rPr>
        <w:t>Jeri</w:t>
      </w:r>
      <w:proofErr w:type="spellEnd"/>
      <w:r w:rsidRPr="00EF2044">
        <w:rPr>
          <w:iCs/>
        </w:rPr>
        <w:t xml:space="preserve"> Hurd készítette, az itt közölt változata pedig a </w:t>
      </w:r>
      <w:proofErr w:type="spellStart"/>
      <w:r w:rsidRPr="00EF2044">
        <w:rPr>
          <w:iCs/>
        </w:rPr>
        <w:t>Guille-Allés</w:t>
      </w:r>
      <w:proofErr w:type="spellEnd"/>
      <w:r w:rsidRPr="00EF2044">
        <w:rPr>
          <w:iCs/>
        </w:rPr>
        <w:t xml:space="preserve"> Public </w:t>
      </w:r>
      <w:proofErr w:type="spellStart"/>
      <w:r w:rsidRPr="00EF2044">
        <w:rPr>
          <w:iCs/>
        </w:rPr>
        <w:t>Library</w:t>
      </w:r>
      <w:proofErr w:type="spellEnd"/>
      <w:r w:rsidRPr="00EF2044">
        <w:rPr>
          <w:iCs/>
        </w:rPr>
        <w:t xml:space="preserve"> oldalán jelent meg. A cikk </w:t>
      </w:r>
      <w:proofErr w:type="spellStart"/>
      <w:r w:rsidRPr="00EF2044">
        <w:rPr>
          <w:iCs/>
        </w:rPr>
        <w:t>Jeri</w:t>
      </w:r>
      <w:proofErr w:type="spellEnd"/>
      <w:r w:rsidRPr="00EF2044">
        <w:rPr>
          <w:iCs/>
        </w:rPr>
        <w:t xml:space="preserve"> Hurd és a </w:t>
      </w:r>
      <w:proofErr w:type="spellStart"/>
      <w:r w:rsidRPr="00EF2044">
        <w:rPr>
          <w:iCs/>
        </w:rPr>
        <w:t>Guille-Allès</w:t>
      </w:r>
      <w:proofErr w:type="spellEnd"/>
      <w:r w:rsidRPr="00EF2044">
        <w:rPr>
          <w:iCs/>
        </w:rPr>
        <w:t xml:space="preserve"> Public </w:t>
      </w:r>
      <w:proofErr w:type="spellStart"/>
      <w:r w:rsidRPr="00EF2044">
        <w:rPr>
          <w:iCs/>
        </w:rPr>
        <w:t>Library</w:t>
      </w:r>
      <w:proofErr w:type="spellEnd"/>
      <w:r w:rsidRPr="00EF2044">
        <w:rPr>
          <w:iCs/>
        </w:rPr>
        <w:t xml:space="preserve">, </w:t>
      </w:r>
      <w:proofErr w:type="spellStart"/>
      <w:r w:rsidRPr="00EF2044">
        <w:rPr>
          <w:iCs/>
        </w:rPr>
        <w:t>Guernsey</w:t>
      </w:r>
      <w:proofErr w:type="spellEnd"/>
      <w:r w:rsidRPr="00EF2044">
        <w:rPr>
          <w:iCs/>
        </w:rPr>
        <w:t xml:space="preserve"> engedélyével készült és jelent meg. Kámán Veronika </w:t>
      </w:r>
      <w:proofErr w:type="spellStart"/>
      <w:r w:rsidRPr="00EF2044">
        <w:rPr>
          <w:iCs/>
        </w:rPr>
        <w:t>könyvtárostanár</w:t>
      </w:r>
      <w:proofErr w:type="spellEnd"/>
      <w:r w:rsidRPr="00EF2044">
        <w:rPr>
          <w:iCs/>
        </w:rPr>
        <w:t xml:space="preserve"> (Óbudai Árpád Gimnázium) lefordította magyarra a </w:t>
      </w:r>
      <w:proofErr w:type="spellStart"/>
      <w:r w:rsidRPr="00EF2044">
        <w:rPr>
          <w:iCs/>
        </w:rPr>
        <w:t>Guille-Allés</w:t>
      </w:r>
      <w:proofErr w:type="spellEnd"/>
      <w:r w:rsidRPr="00EF2044">
        <w:rPr>
          <w:iCs/>
        </w:rPr>
        <w:t xml:space="preserve"> Public </w:t>
      </w:r>
      <w:proofErr w:type="spellStart"/>
      <w:r w:rsidRPr="00EF2044">
        <w:rPr>
          <w:iCs/>
        </w:rPr>
        <w:t>Library</w:t>
      </w:r>
      <w:proofErr w:type="spellEnd"/>
      <w:r w:rsidRPr="00EF2044">
        <w:rPr>
          <w:iCs/>
        </w:rPr>
        <w:t xml:space="preserve"> oldalán megjelent </w:t>
      </w:r>
      <w:proofErr w:type="spellStart"/>
      <w:r w:rsidRPr="00EF2044">
        <w:rPr>
          <w:iCs/>
        </w:rPr>
        <w:t>infografikát</w:t>
      </w:r>
      <w:proofErr w:type="spellEnd"/>
      <w:r w:rsidRPr="00EF2044">
        <w:rPr>
          <w:iCs/>
        </w:rPr>
        <w:t xml:space="preserve">, amely abban segít, hogy iskolai feladataitokhoz, tanulmányaitokhoz tudatosabban, kreatívabban használjátok a </w:t>
      </w:r>
      <w:proofErr w:type="spellStart"/>
      <w:r w:rsidRPr="00EF2044">
        <w:rPr>
          <w:iCs/>
        </w:rPr>
        <w:t>ChatGPT-t</w:t>
      </w:r>
      <w:proofErr w:type="spellEnd"/>
      <w:r w:rsidRPr="00EF2044">
        <w:rPr>
          <w:iCs/>
        </w:rPr>
        <w:t>.</w:t>
      </w:r>
    </w:p>
    <w:p w:rsidR="00EF2044" w:rsidRPr="00EF2044" w:rsidRDefault="00EF2044" w:rsidP="00EF2044">
      <w:pPr>
        <w:rPr>
          <w:iCs/>
        </w:rPr>
      </w:pPr>
      <w:r w:rsidRPr="00EF2044">
        <w:rPr>
          <w:iCs/>
        </w:rPr>
        <w:t xml:space="preserve">Ezt az </w:t>
      </w:r>
      <w:proofErr w:type="spellStart"/>
      <w:r w:rsidRPr="00EF2044">
        <w:rPr>
          <w:iCs/>
        </w:rPr>
        <w:t>infografikát</w:t>
      </w:r>
      <w:proofErr w:type="spellEnd"/>
      <w:r w:rsidRPr="00EF2044">
        <w:rPr>
          <w:iCs/>
        </w:rPr>
        <w:t xml:space="preserve"> elhelyezem a közös </w:t>
      </w:r>
      <w:proofErr w:type="spellStart"/>
      <w:r w:rsidRPr="00EF2044">
        <w:rPr>
          <w:iCs/>
        </w:rPr>
        <w:t>munakfelületen</w:t>
      </w:r>
      <w:proofErr w:type="spellEnd"/>
      <w:r w:rsidRPr="00EF2044">
        <w:rPr>
          <w:iCs/>
        </w:rPr>
        <w:t xml:space="preserve">, a </w:t>
      </w:r>
      <w:proofErr w:type="spellStart"/>
      <w:r w:rsidRPr="00EF2044">
        <w:rPr>
          <w:iCs/>
        </w:rPr>
        <w:t>Padleten</w:t>
      </w:r>
      <w:proofErr w:type="spellEnd"/>
      <w:r w:rsidRPr="00EF2044">
        <w:rPr>
          <w:iCs/>
        </w:rPr>
        <w:t xml:space="preserve"> is, fontosnak tartom azonban, hogy felhívjam a diákok figyelmét az etikus, kritikus és transzparens használatra, azaz mindig ellenőrizni és mérlegelni kell, hogy ésszerűek-e a válaszok, amelyeket a </w:t>
      </w:r>
      <w:proofErr w:type="spellStart"/>
      <w:r w:rsidRPr="00EF2044">
        <w:rPr>
          <w:iCs/>
        </w:rPr>
        <w:t>ChatGPT</w:t>
      </w:r>
      <w:proofErr w:type="spellEnd"/>
      <w:r w:rsidRPr="00EF2044">
        <w:rPr>
          <w:iCs/>
        </w:rPr>
        <w:t xml:space="preserve"> adott, illetve más forrásokból is ellenőrizni kell</w:t>
      </w:r>
    </w:p>
    <w:p w:rsidR="00EF2044" w:rsidRPr="00EF2044" w:rsidRDefault="00EF2044" w:rsidP="00EF2044">
      <w:pPr>
        <w:rPr>
          <w:iCs/>
        </w:rPr>
      </w:pPr>
      <w:r w:rsidRPr="00EF2044">
        <w:rPr>
          <w:iCs/>
        </w:rPr>
        <w:drawing>
          <wp:inline distT="0" distB="0" distL="0" distR="0">
            <wp:extent cx="5753100" cy="3025140"/>
            <wp:effectExtent l="0" t="0" r="0" b="3810"/>
            <wp:docPr id="1" name="Kép 1" descr="chatgpt_diakoknak_ve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tgpt_diakoknak_veg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044" w:rsidRPr="00EF2044" w:rsidRDefault="00EF2044" w:rsidP="00EF2044">
      <w:pPr>
        <w:rPr>
          <w:iCs/>
        </w:rPr>
      </w:pPr>
      <w:r w:rsidRPr="00EF2044">
        <w:rPr>
          <w:iCs/>
        </w:rPr>
        <w:t xml:space="preserve">Az </w:t>
      </w:r>
      <w:proofErr w:type="spellStart"/>
      <w:r w:rsidRPr="00EF2044">
        <w:rPr>
          <w:iCs/>
        </w:rPr>
        <w:t>infografika</w:t>
      </w:r>
      <w:proofErr w:type="spellEnd"/>
      <w:r w:rsidRPr="00EF2044">
        <w:rPr>
          <w:iCs/>
        </w:rPr>
        <w:t xml:space="preserve"> teljes méretben itt tölthető le PNG és PDF formátumban is.</w:t>
      </w:r>
    </w:p>
    <w:p w:rsidR="00EF2044" w:rsidRPr="00EF2044" w:rsidRDefault="00EF2044" w:rsidP="00EF2044">
      <w:pPr>
        <w:rPr>
          <w:iCs/>
        </w:rPr>
      </w:pPr>
      <w:r w:rsidRPr="00EF2044">
        <w:rPr>
          <w:iCs/>
        </w:rPr>
        <w:t>Forrás: Modern Iskola</w:t>
      </w:r>
    </w:p>
    <w:p w:rsidR="00EF2044" w:rsidRPr="00EF2044" w:rsidRDefault="00EF2044" w:rsidP="00EF2044">
      <w:pPr>
        <w:rPr>
          <w:iCs/>
        </w:rPr>
      </w:pPr>
      <w:hyperlink r:id="rId5" w:history="1">
        <w:r w:rsidRPr="00EF2044">
          <w:rPr>
            <w:rStyle w:val="Hiperhivatkozs"/>
            <w:iCs/>
          </w:rPr>
          <w:t>https://moderniskola.hu/2024/10/a-chatgpt-rol-diakoknak/</w:t>
        </w:r>
      </w:hyperlink>
    </w:p>
    <w:p w:rsidR="00495D47" w:rsidRDefault="00495D47">
      <w:bookmarkStart w:id="0" w:name="_GoBack"/>
      <w:bookmarkEnd w:id="0"/>
    </w:p>
    <w:sectPr w:rsidR="00495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44"/>
    <w:rsid w:val="00495D47"/>
    <w:rsid w:val="00E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4B8F3-19F0-4FA7-B300-B8A15746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F2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derniskola.hu/2024/10/a-chatgpt-rol-diakokna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1115</Characters>
  <Application>Microsoft Office Word</Application>
  <DocSecurity>0</DocSecurity>
  <Lines>9</Lines>
  <Paragraphs>2</Paragraphs>
  <ScaleCrop>false</ScaleCrop>
  <Company>HP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2025-08-30T10:23:00Z</dcterms:created>
  <dcterms:modified xsi:type="dcterms:W3CDTF">2025-08-30T10:24:00Z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9728b1a0-6005-4f79-8a11-15758abed3a6</vt:lpwstr>
  </property>
</Properties>
</file>